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5ECA" w14:textId="70DC1FC4" w:rsidR="0078457E" w:rsidRPr="00196B07" w:rsidRDefault="0078457E" w:rsidP="00087D52">
      <w:pPr>
        <w:spacing w:line="360" w:lineRule="auto"/>
        <w:ind w:left="-425" w:firstLine="425"/>
        <w:rPr>
          <w:rFonts w:ascii="Georgia" w:hAnsi="Georgia"/>
          <w:i/>
          <w:sz w:val="22"/>
          <w:szCs w:val="22"/>
        </w:rPr>
      </w:pPr>
    </w:p>
    <w:p w14:paraId="42047D96" w14:textId="5F677574" w:rsidR="000F670F" w:rsidRPr="00196B07" w:rsidRDefault="0052230C" w:rsidP="00087D52">
      <w:pPr>
        <w:shd w:val="clear" w:color="auto" w:fill="FFFFFF"/>
        <w:spacing w:before="120" w:after="120"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Warszawa</w:t>
      </w:r>
      <w:r w:rsidR="00B655E5" w:rsidRPr="00196B07">
        <w:rPr>
          <w:rFonts w:ascii="Georgia" w:hAnsi="Georgia"/>
          <w:sz w:val="22"/>
          <w:szCs w:val="22"/>
        </w:rPr>
        <w:t xml:space="preserve">, </w:t>
      </w:r>
      <w:r w:rsidR="00121EDD">
        <w:rPr>
          <w:rFonts w:ascii="Georgia" w:hAnsi="Georgia"/>
          <w:sz w:val="22"/>
          <w:szCs w:val="22"/>
        </w:rPr>
        <w:t>12.05.2021 r.</w:t>
      </w:r>
    </w:p>
    <w:p w14:paraId="4152B670" w14:textId="77777777" w:rsidR="000F670F" w:rsidRPr="00196B07" w:rsidRDefault="000F670F" w:rsidP="00087D52">
      <w:pPr>
        <w:shd w:val="clear" w:color="auto" w:fill="FFFFFF"/>
        <w:spacing w:before="120" w:after="120" w:line="360" w:lineRule="auto"/>
        <w:rPr>
          <w:rFonts w:ascii="Georgia" w:hAnsi="Georgia"/>
          <w:b/>
          <w:sz w:val="22"/>
          <w:szCs w:val="22"/>
          <w:vertAlign w:val="subscript"/>
        </w:rPr>
      </w:pPr>
    </w:p>
    <w:p w14:paraId="098FF775" w14:textId="541AF059" w:rsidR="007A15A8" w:rsidRPr="00196B07" w:rsidRDefault="008B519F" w:rsidP="008B519F">
      <w:pPr>
        <w:shd w:val="clear" w:color="auto" w:fill="FFFFFF"/>
        <w:spacing w:before="120" w:after="120" w:line="360" w:lineRule="auto"/>
        <w:jc w:val="center"/>
        <w:rPr>
          <w:rFonts w:ascii="Georgia" w:hAnsi="Georgia"/>
          <w:b/>
          <w:sz w:val="22"/>
          <w:szCs w:val="22"/>
        </w:rPr>
      </w:pPr>
      <w:r w:rsidRPr="008B519F">
        <w:rPr>
          <w:rFonts w:ascii="Georgia" w:hAnsi="Georgia"/>
          <w:b/>
          <w:sz w:val="22"/>
          <w:szCs w:val="22"/>
        </w:rPr>
        <w:t>Zapytanie o oszacowanie przedmiotu zamówienia i udzielenie innych informacji związanych z przygotowaniem postępowania</w:t>
      </w:r>
    </w:p>
    <w:p w14:paraId="695261A3" w14:textId="123DBD2C" w:rsidR="007A15A8" w:rsidRPr="00196B07" w:rsidRDefault="00196B07" w:rsidP="00087D52">
      <w:pPr>
        <w:pStyle w:val="Nagwek1"/>
        <w:spacing w:line="360" w:lineRule="auto"/>
        <w:jc w:val="both"/>
        <w:rPr>
          <w:rFonts w:ascii="Georgia" w:hAnsi="Georgia" w:cs="Times New Roman"/>
          <w:b w:val="0"/>
          <w:bCs w:val="0"/>
          <w:sz w:val="22"/>
          <w:szCs w:val="22"/>
        </w:rPr>
      </w:pPr>
      <w:r w:rsidRPr="00196B07">
        <w:rPr>
          <w:rFonts w:ascii="Georgia" w:hAnsi="Georgia" w:cs="Times New Roman"/>
          <w:b w:val="0"/>
          <w:sz w:val="22"/>
          <w:szCs w:val="22"/>
        </w:rPr>
        <w:t>Państwowy Instytut Wydawniczy</w:t>
      </w:r>
      <w:r w:rsidR="007A15A8" w:rsidRPr="00196B07">
        <w:rPr>
          <w:rFonts w:ascii="Georgia" w:hAnsi="Georgia" w:cs="Times New Roman"/>
          <w:b w:val="0"/>
          <w:sz w:val="22"/>
          <w:szCs w:val="22"/>
        </w:rPr>
        <w:t xml:space="preserve"> zamierza</w:t>
      </w:r>
      <w:r w:rsidRPr="00196B07">
        <w:rPr>
          <w:rFonts w:ascii="Georgia" w:hAnsi="Georgia" w:cs="Times New Roman"/>
          <w:b w:val="0"/>
          <w:sz w:val="22"/>
          <w:szCs w:val="22"/>
        </w:rPr>
        <w:t xml:space="preserve"> przeprowadzić postępowanie o udzielenie zamówienia publicznego a następnie </w:t>
      </w:r>
      <w:r w:rsidR="007A15A8" w:rsidRPr="00196B07">
        <w:rPr>
          <w:rFonts w:ascii="Georgia" w:hAnsi="Georgia" w:cs="Times New Roman"/>
          <w:b w:val="0"/>
          <w:sz w:val="22"/>
          <w:szCs w:val="22"/>
        </w:rPr>
        <w:t xml:space="preserve">zlecić </w:t>
      </w:r>
      <w:r w:rsidRPr="00196B07">
        <w:rPr>
          <w:rFonts w:ascii="Georgia" w:hAnsi="Georgia" w:cs="Times New Roman"/>
          <w:b w:val="0"/>
          <w:sz w:val="22"/>
          <w:szCs w:val="22"/>
        </w:rPr>
        <w:t>wybran</w:t>
      </w:r>
      <w:r w:rsidR="00A01FE7">
        <w:rPr>
          <w:rFonts w:ascii="Georgia" w:hAnsi="Georgia" w:cs="Times New Roman"/>
          <w:b w:val="0"/>
          <w:sz w:val="22"/>
          <w:szCs w:val="22"/>
        </w:rPr>
        <w:t>y</w:t>
      </w:r>
      <w:r w:rsidRPr="00196B07">
        <w:rPr>
          <w:rFonts w:ascii="Georgia" w:hAnsi="Georgia" w:cs="Times New Roman"/>
          <w:b w:val="0"/>
          <w:sz w:val="22"/>
          <w:szCs w:val="22"/>
        </w:rPr>
        <w:t>m Wykonawc</w:t>
      </w:r>
      <w:r w:rsidR="00A01FE7">
        <w:rPr>
          <w:rFonts w:ascii="Georgia" w:hAnsi="Georgia" w:cs="Times New Roman"/>
          <w:b w:val="0"/>
          <w:sz w:val="22"/>
          <w:szCs w:val="22"/>
        </w:rPr>
        <w:t>om</w:t>
      </w:r>
      <w:r w:rsidRPr="00196B07">
        <w:rPr>
          <w:rFonts w:ascii="Georgia" w:hAnsi="Georgia" w:cs="Times New Roman"/>
          <w:b w:val="0"/>
          <w:sz w:val="22"/>
          <w:szCs w:val="22"/>
        </w:rPr>
        <w:t xml:space="preserve"> </w:t>
      </w:r>
      <w:r w:rsidR="007A15A8" w:rsidRPr="00196B07">
        <w:rPr>
          <w:rFonts w:ascii="Georgia" w:hAnsi="Georgia" w:cs="Times New Roman"/>
          <w:b w:val="0"/>
          <w:sz w:val="22"/>
          <w:szCs w:val="22"/>
        </w:rPr>
        <w:t>realizację zamówienia polegającego na „</w:t>
      </w:r>
      <w:r w:rsidR="00121EDD">
        <w:rPr>
          <w:rFonts w:ascii="Georgia" w:hAnsi="Georgia" w:cs="Times New Roman"/>
          <w:sz w:val="22"/>
          <w:szCs w:val="22"/>
        </w:rPr>
        <w:t>Druku</w:t>
      </w:r>
      <w:r w:rsidRPr="00196B07">
        <w:rPr>
          <w:rFonts w:ascii="Georgia" w:hAnsi="Georgia" w:cs="Times New Roman"/>
          <w:sz w:val="22"/>
          <w:szCs w:val="22"/>
        </w:rPr>
        <w:t xml:space="preserve"> publikacji </w:t>
      </w:r>
      <w:r w:rsidR="00A01FE7">
        <w:rPr>
          <w:rFonts w:ascii="Georgia" w:hAnsi="Georgia" w:cs="Times New Roman"/>
          <w:sz w:val="22"/>
          <w:szCs w:val="22"/>
        </w:rPr>
        <w:t>wydawnicz</w:t>
      </w:r>
      <w:r w:rsidRPr="00196B07">
        <w:rPr>
          <w:rFonts w:ascii="Georgia" w:hAnsi="Georgia" w:cs="Times New Roman"/>
          <w:sz w:val="22"/>
          <w:szCs w:val="22"/>
        </w:rPr>
        <w:t>ych zgodnie z Planem Wydawniczym</w:t>
      </w:r>
      <w:r w:rsidR="00A01FE7">
        <w:rPr>
          <w:rFonts w:ascii="Georgia" w:hAnsi="Georgia" w:cs="Times New Roman"/>
          <w:sz w:val="22"/>
          <w:szCs w:val="22"/>
        </w:rPr>
        <w:t xml:space="preserve"> Rocznym</w:t>
      </w:r>
      <w:r w:rsidRPr="00196B07">
        <w:rPr>
          <w:rFonts w:ascii="Georgia" w:hAnsi="Georgia" w:cs="Times New Roman"/>
          <w:sz w:val="22"/>
          <w:szCs w:val="22"/>
        </w:rPr>
        <w:t>”</w:t>
      </w:r>
      <w:r w:rsidR="009A30FB">
        <w:rPr>
          <w:rFonts w:ascii="Georgia" w:hAnsi="Georgia" w:cs="Times New Roman"/>
          <w:sz w:val="22"/>
          <w:szCs w:val="22"/>
        </w:rPr>
        <w:t>.</w:t>
      </w:r>
      <w:r w:rsidRPr="00196B07">
        <w:rPr>
          <w:rFonts w:ascii="Georgia" w:hAnsi="Georgia" w:cs="Times New Roman"/>
          <w:sz w:val="22"/>
          <w:szCs w:val="22"/>
        </w:rPr>
        <w:t xml:space="preserve"> </w:t>
      </w:r>
      <w:r w:rsidR="009A30FB">
        <w:rPr>
          <w:rFonts w:ascii="Georgia" w:hAnsi="Georgia" w:cs="Times New Roman"/>
          <w:b w:val="0"/>
          <w:bCs w:val="0"/>
          <w:sz w:val="22"/>
          <w:szCs w:val="22"/>
        </w:rPr>
        <w:t>W</w:t>
      </w:r>
      <w:r w:rsidRPr="00196B07">
        <w:rPr>
          <w:rFonts w:ascii="Georgia" w:hAnsi="Georgia" w:cs="Times New Roman"/>
          <w:b w:val="0"/>
          <w:bCs w:val="0"/>
          <w:sz w:val="22"/>
          <w:szCs w:val="22"/>
        </w:rPr>
        <w:t xml:space="preserve"> związku z powyższym zwraca się do Państwa z prośbą o udział </w:t>
      </w:r>
      <w:r w:rsidR="00087D52">
        <w:rPr>
          <w:rFonts w:ascii="Georgia" w:hAnsi="Georgia" w:cs="Times New Roman"/>
          <w:b w:val="0"/>
          <w:bCs w:val="0"/>
          <w:sz w:val="22"/>
          <w:szCs w:val="22"/>
        </w:rPr>
        <w:t>w czynnościach poprzedzając</w:t>
      </w:r>
      <w:r w:rsidR="0046664A">
        <w:rPr>
          <w:rFonts w:ascii="Georgia" w:hAnsi="Georgia" w:cs="Times New Roman"/>
          <w:b w:val="0"/>
          <w:bCs w:val="0"/>
          <w:sz w:val="22"/>
          <w:szCs w:val="22"/>
        </w:rPr>
        <w:t>ych wszczęcie postepowania, w tym oszacowanie wartości zamówienia</w:t>
      </w:r>
      <w:r w:rsidR="00182FDB">
        <w:rPr>
          <w:rFonts w:ascii="Georgia" w:hAnsi="Georgia" w:cs="Times New Roman"/>
          <w:b w:val="0"/>
          <w:bCs w:val="0"/>
          <w:sz w:val="22"/>
          <w:szCs w:val="22"/>
        </w:rPr>
        <w:t>.</w:t>
      </w:r>
    </w:p>
    <w:p w14:paraId="58FC8682" w14:textId="77777777" w:rsidR="007A15A8" w:rsidRPr="00196B07" w:rsidRDefault="007A15A8" w:rsidP="00087D52">
      <w:pPr>
        <w:spacing w:line="360" w:lineRule="auto"/>
        <w:rPr>
          <w:rFonts w:ascii="Georgia" w:hAnsi="Georgia"/>
          <w:sz w:val="22"/>
          <w:szCs w:val="22"/>
        </w:rPr>
      </w:pPr>
    </w:p>
    <w:p w14:paraId="6AC11845" w14:textId="01D0CAC0" w:rsidR="007A15A8" w:rsidRPr="00196B07" w:rsidRDefault="00196B07" w:rsidP="00087D52">
      <w:pPr>
        <w:pStyle w:val="Akapitzlist"/>
        <w:numPr>
          <w:ilvl w:val="0"/>
          <w:numId w:val="1"/>
        </w:numPr>
        <w:spacing w:line="360" w:lineRule="auto"/>
        <w:rPr>
          <w:rFonts w:ascii="Georgia" w:hAnsi="Georgia" w:cs="Times New Roman"/>
          <w:b/>
        </w:rPr>
      </w:pPr>
      <w:r w:rsidRPr="00196B07">
        <w:rPr>
          <w:rFonts w:ascii="Georgia" w:hAnsi="Georgia" w:cs="Times New Roman"/>
          <w:b/>
        </w:rPr>
        <w:t>Założenia ogólne</w:t>
      </w:r>
    </w:p>
    <w:p w14:paraId="0CCCF040" w14:textId="77777777" w:rsidR="007A15A8" w:rsidRPr="00196B07" w:rsidRDefault="007A15A8" w:rsidP="00087D52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2D299148" w14:textId="358B7106" w:rsidR="007A15A8" w:rsidRPr="00196B07" w:rsidRDefault="00196B07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96B07">
        <w:rPr>
          <w:rFonts w:ascii="Georgia" w:hAnsi="Georgia"/>
          <w:sz w:val="22"/>
          <w:szCs w:val="22"/>
        </w:rPr>
        <w:t>Państwowy Instytut Wydawniczy zamierza przeprowadzić w trybie Ustawy z dnia 11 września 2019 r. Prawo zamówień publicznych (Dz.U. z 2019, poz. 2019 ze zm.) w związku z powyższym na potrzeby przyszłego postępowania zwraca się z wnioskiem o udzielenie odpowiedzi na następujące pytania oraz uzupełnienie specyfikacji cenowej</w:t>
      </w:r>
      <w:r w:rsidR="00B75143">
        <w:rPr>
          <w:rFonts w:ascii="Georgia" w:hAnsi="Georgia"/>
          <w:sz w:val="22"/>
          <w:szCs w:val="22"/>
        </w:rPr>
        <w:t xml:space="preserve">. </w:t>
      </w:r>
    </w:p>
    <w:p w14:paraId="3ABBB2F7" w14:textId="74DF9B63" w:rsidR="00196B07" w:rsidRDefault="00196B07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1591462" w14:textId="2841F514" w:rsidR="002D6FDE" w:rsidRDefault="00A01FE7" w:rsidP="00087D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Która</w:t>
      </w:r>
      <w:r w:rsidR="002D6FDE">
        <w:rPr>
          <w:rFonts w:ascii="Georgia" w:hAnsi="Georgia"/>
        </w:rPr>
        <w:t xml:space="preserve"> umowa na realizację planu wydawniczego </w:t>
      </w:r>
      <w:r>
        <w:rPr>
          <w:rFonts w:ascii="Georgia" w:hAnsi="Georgia"/>
        </w:rPr>
        <w:t xml:space="preserve">- </w:t>
      </w:r>
      <w:r w:rsidR="002D6FDE">
        <w:rPr>
          <w:rFonts w:ascii="Georgia" w:hAnsi="Georgia"/>
        </w:rPr>
        <w:t xml:space="preserve">zawarta na okres 2 lat </w:t>
      </w:r>
      <w:r>
        <w:rPr>
          <w:rFonts w:ascii="Georgia" w:hAnsi="Georgia"/>
        </w:rPr>
        <w:t>czy</w:t>
      </w:r>
      <w:r w:rsidR="002D6FDE">
        <w:rPr>
          <w:rFonts w:ascii="Georgia" w:hAnsi="Georgia"/>
        </w:rPr>
        <w:t xml:space="preserve"> 4 lat </w:t>
      </w:r>
      <w:r>
        <w:rPr>
          <w:rFonts w:ascii="Georgia" w:hAnsi="Georgia"/>
        </w:rPr>
        <w:t xml:space="preserve">- </w:t>
      </w:r>
      <w:r w:rsidR="002D6FDE">
        <w:rPr>
          <w:rFonts w:ascii="Georgia" w:hAnsi="Georgia"/>
        </w:rPr>
        <w:t>jest rozwiązaniem atrakcyjnym dla Wykonawcy, jeżeli Zamawiający dopuści klauzule waloryzacyjne wynagrodzenia?</w:t>
      </w:r>
    </w:p>
    <w:p w14:paraId="7EBF8F47" w14:textId="00E472CF" w:rsidR="002D6FDE" w:rsidRDefault="002D6FDE" w:rsidP="00087D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Czy Wykonawc</w:t>
      </w:r>
      <w:r w:rsidR="00CA1756">
        <w:rPr>
          <w:rFonts w:ascii="Georgia" w:hAnsi="Georgia"/>
        </w:rPr>
        <w:t>y</w:t>
      </w:r>
      <w:r w:rsidR="00DC2E3E">
        <w:rPr>
          <w:rFonts w:ascii="Georgia" w:hAnsi="Georgia"/>
        </w:rPr>
        <w:t xml:space="preserve"> </w:t>
      </w:r>
      <w:r>
        <w:rPr>
          <w:rFonts w:ascii="Georgia" w:hAnsi="Georgia"/>
        </w:rPr>
        <w:t>posiadaj</w:t>
      </w:r>
      <w:r w:rsidR="00CA1756">
        <w:rPr>
          <w:rFonts w:ascii="Georgia" w:hAnsi="Georgia"/>
        </w:rPr>
        <w:t>ą</w:t>
      </w:r>
      <w:r>
        <w:rPr>
          <w:rFonts w:ascii="Georgia" w:hAnsi="Georgia"/>
        </w:rPr>
        <w:t xml:space="preserve"> narzędzia do komunikacji elektronicznej w postaci </w:t>
      </w:r>
      <w:r w:rsidR="00826565">
        <w:rPr>
          <w:rFonts w:ascii="Georgia" w:hAnsi="Georgia"/>
        </w:rPr>
        <w:t>podpisu zaufanego, podpisu osobistego</w:t>
      </w:r>
      <w:r>
        <w:rPr>
          <w:rFonts w:ascii="Georgia" w:hAnsi="Georgia"/>
        </w:rPr>
        <w:t xml:space="preserve"> lub </w:t>
      </w:r>
      <w:r w:rsidR="00DC2E3E">
        <w:rPr>
          <w:rFonts w:ascii="Georgia" w:hAnsi="Georgia"/>
        </w:rPr>
        <w:t xml:space="preserve">kwalifikowanego bezpiecznego podpisu elektronicznego? </w:t>
      </w:r>
    </w:p>
    <w:p w14:paraId="3125A5A0" w14:textId="2BE3CE4C" w:rsidR="00DC2E3E" w:rsidRDefault="00DC2E3E" w:rsidP="00087D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hAnsi="Georgia"/>
        </w:rPr>
      </w:pPr>
      <w:bookmarkStart w:id="0" w:name="_Hlk71717373"/>
      <w:r>
        <w:rPr>
          <w:rFonts w:ascii="Georgia" w:hAnsi="Georgia"/>
        </w:rPr>
        <w:t xml:space="preserve">Jakie aspekty społeczne lub innowacyjne mogą zostać uwzględnione w opisie przedmiotu zamówienia? </w:t>
      </w:r>
    </w:p>
    <w:bookmarkEnd w:id="0"/>
    <w:p w14:paraId="6285B2F1" w14:textId="77777777" w:rsidR="00182FDB" w:rsidRDefault="00182FDB" w:rsidP="00182FDB">
      <w:pPr>
        <w:spacing w:line="360" w:lineRule="auto"/>
        <w:jc w:val="both"/>
        <w:rPr>
          <w:rFonts w:ascii="Georgia" w:hAnsi="Georgia"/>
        </w:rPr>
      </w:pPr>
    </w:p>
    <w:p w14:paraId="2F3DF527" w14:textId="10DF5327" w:rsidR="00182FDB" w:rsidRPr="00182FDB" w:rsidRDefault="00182FDB" w:rsidP="00182FDB">
      <w:pPr>
        <w:spacing w:line="360" w:lineRule="auto"/>
        <w:jc w:val="both"/>
        <w:rPr>
          <w:rFonts w:ascii="Georgia" w:hAnsi="Georgia"/>
        </w:rPr>
      </w:pPr>
      <w:r w:rsidRPr="00182FDB">
        <w:rPr>
          <w:rFonts w:ascii="Georgia" w:hAnsi="Georgia"/>
        </w:rPr>
        <w:t xml:space="preserve">W przypadku dodatkowych sugestii dla Zamawiającego w zakresie zasad dot. sporządzania opisu przedmiotu umowy, ewentualnych dotyczących dobrych praktyk branżowych lub doświadczeń w realizacji wskazanego przedmiotu zamówienia. </w:t>
      </w:r>
    </w:p>
    <w:p w14:paraId="47CB455D" w14:textId="54D04476" w:rsidR="00087D52" w:rsidRDefault="00087D52" w:rsidP="00087D52">
      <w:pPr>
        <w:spacing w:line="360" w:lineRule="auto"/>
        <w:jc w:val="both"/>
        <w:rPr>
          <w:rFonts w:ascii="Georgia" w:hAnsi="Georgia"/>
        </w:rPr>
      </w:pPr>
    </w:p>
    <w:p w14:paraId="54DF3EA7" w14:textId="4E0DDABA" w:rsidR="00087D52" w:rsidRPr="00182FDB" w:rsidRDefault="00087D52" w:rsidP="00087D52">
      <w:pPr>
        <w:spacing w:line="360" w:lineRule="auto"/>
        <w:jc w:val="both"/>
        <w:rPr>
          <w:rFonts w:ascii="Georgia" w:hAnsi="Georgia"/>
          <w:i/>
          <w:iCs/>
          <w:sz w:val="20"/>
          <w:szCs w:val="20"/>
        </w:rPr>
      </w:pPr>
      <w:r w:rsidRPr="00182FDB">
        <w:rPr>
          <w:rFonts w:ascii="Georgia" w:hAnsi="Georgia"/>
          <w:i/>
          <w:iCs/>
          <w:sz w:val="20"/>
          <w:szCs w:val="20"/>
        </w:rPr>
        <w:t xml:space="preserve">- formularze do udzielenia odpowiedzi zostały zawarte w Załączniku nr 1 do </w:t>
      </w:r>
      <w:r w:rsidR="00182FDB" w:rsidRPr="00182FDB">
        <w:rPr>
          <w:rFonts w:ascii="Georgia" w:hAnsi="Georgia"/>
          <w:i/>
          <w:iCs/>
          <w:sz w:val="20"/>
          <w:szCs w:val="20"/>
        </w:rPr>
        <w:t>Zapytania</w:t>
      </w:r>
    </w:p>
    <w:p w14:paraId="23CFAA4D" w14:textId="77777777" w:rsidR="00196B07" w:rsidRPr="00196B07" w:rsidRDefault="00196B07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31283E6" w14:textId="18ED39F1" w:rsidR="00196B07" w:rsidRPr="00196B07" w:rsidRDefault="00196B07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96B07">
        <w:rPr>
          <w:rFonts w:ascii="Georgia" w:hAnsi="Georgia"/>
          <w:sz w:val="22"/>
          <w:szCs w:val="22"/>
        </w:rPr>
        <w:lastRenderedPageBreak/>
        <w:t>Jednocześnie Zamawiający wyjaśnia, że wskazane ceny służą</w:t>
      </w:r>
      <w:r w:rsidR="00CA1756">
        <w:rPr>
          <w:rFonts w:ascii="Georgia" w:hAnsi="Georgia"/>
          <w:sz w:val="22"/>
          <w:szCs w:val="22"/>
        </w:rPr>
        <w:t xml:space="preserve"> do</w:t>
      </w:r>
      <w:r w:rsidRPr="00196B07">
        <w:rPr>
          <w:rFonts w:ascii="Georgia" w:hAnsi="Georgia"/>
          <w:sz w:val="22"/>
          <w:szCs w:val="22"/>
        </w:rPr>
        <w:t xml:space="preserve"> oszacowania wartości zamówienia i nie wiążą </w:t>
      </w:r>
      <w:r w:rsidR="00182FDB">
        <w:rPr>
          <w:rFonts w:ascii="Georgia" w:hAnsi="Georgia"/>
          <w:sz w:val="22"/>
          <w:szCs w:val="22"/>
        </w:rPr>
        <w:t xml:space="preserve">Wykonawcy </w:t>
      </w:r>
      <w:r w:rsidRPr="00196B07">
        <w:rPr>
          <w:rFonts w:ascii="Georgia" w:hAnsi="Georgia"/>
          <w:sz w:val="22"/>
          <w:szCs w:val="22"/>
        </w:rPr>
        <w:t>składające</w:t>
      </w:r>
      <w:r w:rsidR="00CA1756">
        <w:rPr>
          <w:rFonts w:ascii="Georgia" w:hAnsi="Georgia"/>
          <w:sz w:val="22"/>
          <w:szCs w:val="22"/>
        </w:rPr>
        <w:t>go</w:t>
      </w:r>
      <w:r w:rsidRPr="00196B07">
        <w:rPr>
          <w:rFonts w:ascii="Georgia" w:hAnsi="Georgia"/>
          <w:sz w:val="22"/>
          <w:szCs w:val="22"/>
        </w:rPr>
        <w:t xml:space="preserve"> oświadczenie</w:t>
      </w:r>
      <w:r w:rsidR="00182FDB">
        <w:rPr>
          <w:rFonts w:ascii="Georgia" w:hAnsi="Georgia"/>
          <w:sz w:val="22"/>
          <w:szCs w:val="22"/>
        </w:rPr>
        <w:t xml:space="preserve"> na etapie późniejszych czynności. </w:t>
      </w:r>
    </w:p>
    <w:p w14:paraId="2EB73C51" w14:textId="77777777" w:rsidR="007A15A8" w:rsidRPr="00196B07" w:rsidRDefault="007A15A8" w:rsidP="00087D52">
      <w:pPr>
        <w:spacing w:line="360" w:lineRule="auto"/>
        <w:rPr>
          <w:rFonts w:ascii="Georgia" w:hAnsi="Georgia"/>
          <w:sz w:val="22"/>
          <w:szCs w:val="22"/>
        </w:rPr>
      </w:pPr>
    </w:p>
    <w:p w14:paraId="4691BC01" w14:textId="35EFCE80" w:rsidR="007A15A8" w:rsidRPr="00196B07" w:rsidRDefault="007A15A8" w:rsidP="00087D52">
      <w:pPr>
        <w:pStyle w:val="Akapitzlist"/>
        <w:numPr>
          <w:ilvl w:val="0"/>
          <w:numId w:val="12"/>
        </w:numPr>
        <w:spacing w:line="360" w:lineRule="auto"/>
        <w:rPr>
          <w:rFonts w:ascii="Georgia" w:hAnsi="Georgia"/>
          <w:b/>
        </w:rPr>
      </w:pPr>
      <w:r w:rsidRPr="00196B07">
        <w:rPr>
          <w:rFonts w:ascii="Georgia" w:hAnsi="Georgia" w:cs="Times New Roman"/>
          <w:b/>
        </w:rPr>
        <w:t xml:space="preserve">Przedmiot zamówienia </w:t>
      </w:r>
    </w:p>
    <w:p w14:paraId="4EC11427" w14:textId="77777777" w:rsidR="008B6841" w:rsidRPr="00196B07" w:rsidRDefault="008B6841" w:rsidP="00087D52">
      <w:pPr>
        <w:pStyle w:val="Akapitzlist"/>
        <w:spacing w:line="360" w:lineRule="auto"/>
        <w:ind w:left="360"/>
        <w:rPr>
          <w:rFonts w:ascii="Georgia" w:hAnsi="Georgia"/>
          <w:b/>
        </w:rPr>
      </w:pPr>
    </w:p>
    <w:p w14:paraId="602F0764" w14:textId="37103FD9" w:rsidR="008B6841" w:rsidRPr="00196B07" w:rsidRDefault="008B6841" w:rsidP="00087D52">
      <w:pPr>
        <w:spacing w:line="360" w:lineRule="auto"/>
        <w:jc w:val="both"/>
        <w:rPr>
          <w:rFonts w:ascii="Georgia" w:eastAsiaTheme="minorHAnsi" w:hAnsi="Georgia"/>
          <w:sz w:val="22"/>
          <w:szCs w:val="22"/>
        </w:rPr>
      </w:pPr>
      <w:r w:rsidRPr="00196B07">
        <w:rPr>
          <w:rFonts w:ascii="Georgia" w:eastAsiaTheme="minorHAnsi" w:hAnsi="Georgia"/>
          <w:sz w:val="22"/>
          <w:szCs w:val="22"/>
        </w:rPr>
        <w:t xml:space="preserve">2.1 </w:t>
      </w:r>
      <w:r w:rsidR="007A15A8" w:rsidRPr="00196B07">
        <w:rPr>
          <w:rFonts w:ascii="Georgia" w:eastAsiaTheme="minorHAnsi" w:hAnsi="Georgia"/>
          <w:sz w:val="22"/>
          <w:szCs w:val="22"/>
        </w:rPr>
        <w:t>Zamówienie polega na druku</w:t>
      </w:r>
      <w:r w:rsidR="00121EDD">
        <w:rPr>
          <w:rFonts w:ascii="Georgia" w:eastAsiaTheme="minorHAnsi" w:hAnsi="Georgia"/>
          <w:sz w:val="22"/>
          <w:szCs w:val="22"/>
        </w:rPr>
        <w:t xml:space="preserve"> </w:t>
      </w:r>
      <w:r w:rsidR="00196B07" w:rsidRPr="00196B07">
        <w:rPr>
          <w:rFonts w:ascii="Georgia" w:eastAsiaTheme="minorHAnsi" w:hAnsi="Georgia"/>
          <w:sz w:val="22"/>
          <w:szCs w:val="22"/>
        </w:rPr>
        <w:t>publikacji wchodzących w skład planu wydawniczego Zamawiającego.</w:t>
      </w:r>
      <w:r w:rsidR="0046664A">
        <w:rPr>
          <w:rFonts w:ascii="Georgia" w:eastAsiaTheme="minorHAnsi" w:hAnsi="Georgia"/>
          <w:sz w:val="22"/>
          <w:szCs w:val="22"/>
        </w:rPr>
        <w:t xml:space="preserve"> </w:t>
      </w:r>
      <w:r w:rsidR="0057477C" w:rsidRPr="00196B07">
        <w:rPr>
          <w:rFonts w:ascii="Georgia" w:eastAsiaTheme="minorHAnsi" w:hAnsi="Georgia"/>
          <w:sz w:val="22"/>
          <w:szCs w:val="22"/>
        </w:rPr>
        <w:t xml:space="preserve">Zlecenia </w:t>
      </w:r>
      <w:r w:rsidRPr="00196B07">
        <w:rPr>
          <w:rFonts w:ascii="Georgia" w:eastAsiaTheme="minorHAnsi" w:hAnsi="Georgia"/>
          <w:sz w:val="22"/>
          <w:szCs w:val="22"/>
        </w:rPr>
        <w:t xml:space="preserve">będą </w:t>
      </w:r>
      <w:r w:rsidR="0057477C" w:rsidRPr="00196B07">
        <w:rPr>
          <w:rFonts w:ascii="Georgia" w:eastAsiaTheme="minorHAnsi" w:hAnsi="Georgia"/>
          <w:sz w:val="22"/>
          <w:szCs w:val="22"/>
        </w:rPr>
        <w:t xml:space="preserve">przekazywane Wykonawcy sukcesywnie od dnia podpisania umowy. Zamawiający przewiduje, że jednocześnie toczyć się będą prace nad kilkoma publikacjami, </w:t>
      </w:r>
      <w:r w:rsidR="00196B07" w:rsidRPr="00196B07">
        <w:rPr>
          <w:rFonts w:ascii="Georgia" w:eastAsiaTheme="minorHAnsi" w:hAnsi="Georgia"/>
          <w:sz w:val="22"/>
          <w:szCs w:val="22"/>
        </w:rPr>
        <w:t xml:space="preserve">materiałami. </w:t>
      </w:r>
      <w:r w:rsidR="00C43F4F">
        <w:rPr>
          <w:rFonts w:ascii="Georgia" w:eastAsiaTheme="minorHAnsi" w:hAnsi="Georgia"/>
          <w:sz w:val="22"/>
          <w:szCs w:val="22"/>
        </w:rPr>
        <w:t xml:space="preserve">Zakres realizacji został </w:t>
      </w:r>
      <w:r w:rsidR="00CA1756">
        <w:rPr>
          <w:rFonts w:ascii="Georgia" w:eastAsiaTheme="minorHAnsi" w:hAnsi="Georgia"/>
          <w:sz w:val="22"/>
          <w:szCs w:val="22"/>
        </w:rPr>
        <w:t xml:space="preserve">określony </w:t>
      </w:r>
      <w:r w:rsidR="00087D52">
        <w:rPr>
          <w:rFonts w:ascii="Georgia" w:eastAsiaTheme="minorHAnsi" w:hAnsi="Georgia"/>
          <w:sz w:val="22"/>
          <w:szCs w:val="22"/>
        </w:rPr>
        <w:t>poniżej</w:t>
      </w:r>
      <w:r w:rsidR="00CA1756">
        <w:rPr>
          <w:rFonts w:ascii="Georgia" w:eastAsiaTheme="minorHAnsi" w:hAnsi="Georgia"/>
          <w:sz w:val="22"/>
          <w:szCs w:val="22"/>
        </w:rPr>
        <w:t>:</w:t>
      </w:r>
      <w:r w:rsidR="00C43F4F">
        <w:rPr>
          <w:rFonts w:ascii="Georgia" w:eastAsiaTheme="minorHAnsi" w:hAnsi="Georgia"/>
          <w:sz w:val="22"/>
          <w:szCs w:val="22"/>
        </w:rPr>
        <w:t xml:space="preserve"> </w:t>
      </w:r>
    </w:p>
    <w:p w14:paraId="5895419F" w14:textId="77777777" w:rsidR="001025F3" w:rsidRPr="00196B07" w:rsidRDefault="001025F3" w:rsidP="00087D52">
      <w:pPr>
        <w:pStyle w:val="Akapitzlist"/>
        <w:spacing w:line="360" w:lineRule="auto"/>
        <w:ind w:left="2520"/>
        <w:rPr>
          <w:rFonts w:ascii="Georgia" w:hAnsi="Georgia"/>
          <w:b/>
        </w:rPr>
      </w:pPr>
    </w:p>
    <w:p w14:paraId="018FC4C1" w14:textId="7EF96966" w:rsidR="001025F3" w:rsidRPr="00196B07" w:rsidRDefault="000C11AC" w:rsidP="00087D52">
      <w:pPr>
        <w:spacing w:line="360" w:lineRule="auto"/>
        <w:rPr>
          <w:rFonts w:ascii="Georgia" w:hAnsi="Georgia"/>
          <w:sz w:val="22"/>
          <w:szCs w:val="22"/>
        </w:rPr>
      </w:pPr>
      <w:r w:rsidRPr="00196B07">
        <w:rPr>
          <w:rFonts w:ascii="Georgia" w:hAnsi="Georgia"/>
          <w:sz w:val="22"/>
          <w:szCs w:val="22"/>
        </w:rPr>
        <w:t>2.2  Zadania</w:t>
      </w:r>
      <w:r w:rsidR="007A15A8" w:rsidRPr="00196B07">
        <w:rPr>
          <w:rFonts w:ascii="Georgia" w:hAnsi="Georgia"/>
          <w:sz w:val="22"/>
          <w:szCs w:val="22"/>
        </w:rPr>
        <w:t xml:space="preserve"> Wykonawcy:</w:t>
      </w:r>
    </w:p>
    <w:p w14:paraId="054AE63D" w14:textId="5115FD18" w:rsidR="00CE7CC5" w:rsidRPr="00196B07" w:rsidRDefault="00CE7CC5" w:rsidP="00087D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eorgia" w:hAnsi="Georgia" w:cs="Times New Roman"/>
        </w:rPr>
      </w:pPr>
      <w:r w:rsidRPr="00196B07">
        <w:rPr>
          <w:rFonts w:ascii="Georgia" w:hAnsi="Georgia" w:cs="Arial"/>
          <w:color w:val="000000"/>
        </w:rPr>
        <w:t>wykonanie wydruków próbnych każdej publikacji przeznaczonej do druku (okład</w:t>
      </w:r>
      <w:r w:rsidR="00815136" w:rsidRPr="00196B07">
        <w:rPr>
          <w:rFonts w:ascii="Georgia" w:hAnsi="Georgia" w:cs="Arial"/>
          <w:color w:val="000000"/>
        </w:rPr>
        <w:t xml:space="preserve">ka </w:t>
      </w:r>
      <w:r w:rsidRPr="00196B07">
        <w:rPr>
          <w:rFonts w:ascii="Georgia" w:hAnsi="Georgia" w:cs="Arial"/>
          <w:color w:val="000000"/>
        </w:rPr>
        <w:t>i</w:t>
      </w:r>
      <w:r w:rsidR="00CA1756">
        <w:rPr>
          <w:rFonts w:ascii="Georgia" w:hAnsi="Georgia" w:cs="Arial"/>
          <w:color w:val="000000"/>
        </w:rPr>
        <w:t xml:space="preserve"> wybrane</w:t>
      </w:r>
      <w:r w:rsidRPr="00196B07">
        <w:rPr>
          <w:rFonts w:ascii="Georgia" w:hAnsi="Georgia" w:cs="Arial"/>
          <w:color w:val="000000"/>
        </w:rPr>
        <w:t xml:space="preserve"> stron</w:t>
      </w:r>
      <w:r w:rsidR="00CA1756">
        <w:rPr>
          <w:rFonts w:ascii="Georgia" w:hAnsi="Georgia" w:cs="Arial"/>
          <w:color w:val="000000"/>
        </w:rPr>
        <w:t>y</w:t>
      </w:r>
      <w:r w:rsidRPr="00196B07">
        <w:rPr>
          <w:rFonts w:ascii="Georgia" w:hAnsi="Georgia" w:cs="Arial"/>
          <w:color w:val="000000"/>
        </w:rPr>
        <w:t xml:space="preserve"> publikacji – certyfikowane </w:t>
      </w:r>
      <w:proofErr w:type="spellStart"/>
      <w:r w:rsidRPr="00196B07">
        <w:rPr>
          <w:rFonts w:ascii="Georgia" w:hAnsi="Georgia" w:cs="Arial"/>
          <w:color w:val="000000"/>
        </w:rPr>
        <w:t>proofy</w:t>
      </w:r>
      <w:proofErr w:type="spellEnd"/>
      <w:r w:rsidRPr="00196B07">
        <w:rPr>
          <w:rFonts w:ascii="Georgia" w:hAnsi="Georgia" w:cs="Arial"/>
          <w:color w:val="000000"/>
        </w:rPr>
        <w:t>) do zaakceptowania przez Zamawiającego,</w:t>
      </w:r>
    </w:p>
    <w:p w14:paraId="0AF7E16B" w14:textId="0066005C" w:rsidR="000E60CE" w:rsidRPr="00121EDD" w:rsidRDefault="004F6238" w:rsidP="00121E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eorgia" w:hAnsi="Georgia" w:cs="Times New Roman"/>
        </w:rPr>
      </w:pPr>
      <w:r w:rsidRPr="00196B07">
        <w:rPr>
          <w:rFonts w:ascii="Georgia" w:hAnsi="Georgia" w:cs="Times New Roman"/>
          <w:color w:val="000000"/>
        </w:rPr>
        <w:t xml:space="preserve">druk </w:t>
      </w:r>
      <w:r w:rsidR="00121EDD">
        <w:rPr>
          <w:rFonts w:ascii="Georgia" w:hAnsi="Georgia" w:cs="Times New Roman"/>
          <w:color w:val="000000"/>
        </w:rPr>
        <w:t xml:space="preserve">i oprawa </w:t>
      </w:r>
      <w:r w:rsidR="00B815A5" w:rsidRPr="00196B07">
        <w:rPr>
          <w:rFonts w:ascii="Georgia" w:hAnsi="Georgia" w:cs="Times New Roman"/>
          <w:color w:val="000000"/>
        </w:rPr>
        <w:t xml:space="preserve">publikacji </w:t>
      </w:r>
      <w:r w:rsidR="000E60CE" w:rsidRPr="00196B07">
        <w:rPr>
          <w:rFonts w:ascii="Georgia" w:hAnsi="Georgia" w:cs="Times New Roman"/>
        </w:rPr>
        <w:t xml:space="preserve"> </w:t>
      </w:r>
      <w:r w:rsidRPr="00196B07">
        <w:rPr>
          <w:rFonts w:ascii="Georgia" w:hAnsi="Georgia" w:cs="Times New Roman"/>
          <w:color w:val="000000"/>
        </w:rPr>
        <w:t>(dla pozycji wskazanych</w:t>
      </w:r>
      <w:r w:rsidR="003352EC" w:rsidRPr="00196B07">
        <w:rPr>
          <w:rFonts w:ascii="Georgia" w:hAnsi="Georgia" w:cs="Times New Roman"/>
          <w:color w:val="000000"/>
        </w:rPr>
        <w:t xml:space="preserve"> w załączniku nr 1</w:t>
      </w:r>
      <w:r w:rsidRPr="00196B07">
        <w:rPr>
          <w:rFonts w:ascii="Georgia" w:hAnsi="Georgia" w:cs="Times New Roman"/>
          <w:color w:val="000000"/>
        </w:rPr>
        <w:t>)</w:t>
      </w:r>
      <w:r w:rsidR="007A15A8" w:rsidRPr="00196B07">
        <w:rPr>
          <w:rFonts w:ascii="Georgia" w:hAnsi="Georgia" w:cs="Times New Roman"/>
        </w:rPr>
        <w:t>,</w:t>
      </w:r>
    </w:p>
    <w:p w14:paraId="1C3B3FDE" w14:textId="642873E8" w:rsidR="007A15A8" w:rsidRPr="00196B07" w:rsidRDefault="007A15A8" w:rsidP="00087D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Georgia" w:hAnsi="Georgia" w:cs="Times New Roman"/>
        </w:rPr>
      </w:pPr>
      <w:r w:rsidRPr="00196B07">
        <w:rPr>
          <w:rFonts w:ascii="Georgia" w:hAnsi="Georgia" w:cs="Times New Roman"/>
        </w:rPr>
        <w:t>dostawa</w:t>
      </w:r>
      <w:r w:rsidR="004F6238" w:rsidRPr="00196B07">
        <w:rPr>
          <w:rFonts w:ascii="Georgia" w:hAnsi="Georgia" w:cs="Times New Roman"/>
        </w:rPr>
        <w:t xml:space="preserve"> publikacji do siedziby Zamawiającego</w:t>
      </w:r>
      <w:r w:rsidR="00815136" w:rsidRPr="00196B07">
        <w:rPr>
          <w:rFonts w:ascii="Georgia" w:hAnsi="Georgia" w:cs="Times New Roman"/>
        </w:rPr>
        <w:t>/</w:t>
      </w:r>
      <w:r w:rsidR="004F6238" w:rsidRPr="00196B07">
        <w:rPr>
          <w:rFonts w:ascii="Georgia" w:hAnsi="Georgia" w:cs="Times New Roman"/>
        </w:rPr>
        <w:t xml:space="preserve"> </w:t>
      </w:r>
      <w:r w:rsidR="00B32A79" w:rsidRPr="00196B07">
        <w:rPr>
          <w:rFonts w:ascii="Georgia" w:hAnsi="Georgia" w:cs="Times New Roman"/>
        </w:rPr>
        <w:t>na terenie Warszawy</w:t>
      </w:r>
      <w:r w:rsidRPr="00196B07">
        <w:rPr>
          <w:rFonts w:ascii="Georgia" w:hAnsi="Georgia" w:cs="Times New Roman"/>
        </w:rPr>
        <w:t>,</w:t>
      </w:r>
      <w:r w:rsidR="00EC0FB5">
        <w:rPr>
          <w:rFonts w:ascii="Georgia" w:hAnsi="Georgia" w:cs="Times New Roman"/>
        </w:rPr>
        <w:t xml:space="preserve"> oraz magazynu dystrybucyjnego AZYMUT</w:t>
      </w:r>
      <w:r w:rsidR="00121EDD">
        <w:rPr>
          <w:rFonts w:ascii="Georgia" w:hAnsi="Georgia" w:cs="Times New Roman"/>
        </w:rPr>
        <w:t>.</w:t>
      </w:r>
    </w:p>
    <w:p w14:paraId="04657FEF" w14:textId="68D55107" w:rsidR="007A15A8" w:rsidRPr="00196B07" w:rsidRDefault="007A15A8" w:rsidP="00087D52">
      <w:pPr>
        <w:pStyle w:val="Akapitzlist"/>
        <w:spacing w:line="360" w:lineRule="auto"/>
        <w:rPr>
          <w:rFonts w:ascii="Georgia" w:hAnsi="Georgia" w:cs="Times New Roman"/>
        </w:rPr>
      </w:pPr>
    </w:p>
    <w:p w14:paraId="57C29405" w14:textId="68D02711" w:rsidR="00A40971" w:rsidRPr="00121EDD" w:rsidRDefault="0088114F" w:rsidP="00121ED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96B07">
        <w:rPr>
          <w:rFonts w:ascii="Georgia" w:hAnsi="Georgia"/>
          <w:color w:val="000000"/>
          <w:sz w:val="22"/>
          <w:szCs w:val="22"/>
        </w:rPr>
        <w:t xml:space="preserve">2.3 </w:t>
      </w:r>
      <w:r w:rsidR="00A40971" w:rsidRPr="00196B07">
        <w:rPr>
          <w:rFonts w:ascii="Georgia" w:hAnsi="Georgia"/>
          <w:sz w:val="22"/>
          <w:szCs w:val="22"/>
        </w:rPr>
        <w:t>Szczegółowe parametry techniczne poszczególnych publikacji/</w:t>
      </w:r>
      <w:r w:rsidR="00196B07" w:rsidRPr="00196B07">
        <w:rPr>
          <w:rFonts w:ascii="Georgia" w:hAnsi="Georgia"/>
          <w:sz w:val="22"/>
          <w:szCs w:val="22"/>
        </w:rPr>
        <w:t>materiałów</w:t>
      </w:r>
      <w:r w:rsidR="00A40971" w:rsidRPr="00196B07">
        <w:rPr>
          <w:rFonts w:ascii="Georgia" w:hAnsi="Georgia"/>
          <w:sz w:val="22"/>
          <w:szCs w:val="22"/>
        </w:rPr>
        <w:t xml:space="preserve"> format, nakład oraz termin przekazania materiału do wykonawcy określa </w:t>
      </w:r>
      <w:r w:rsidR="005A43F0" w:rsidRPr="00196B07">
        <w:rPr>
          <w:rFonts w:ascii="Georgia" w:hAnsi="Georgia"/>
          <w:sz w:val="22"/>
          <w:szCs w:val="22"/>
        </w:rPr>
        <w:t>załącznik nr 1</w:t>
      </w:r>
      <w:r w:rsidR="002B26F1" w:rsidRPr="00196B07">
        <w:rPr>
          <w:rFonts w:ascii="Georgia" w:hAnsi="Georgia"/>
          <w:sz w:val="22"/>
          <w:szCs w:val="22"/>
        </w:rPr>
        <w:t xml:space="preserve"> „</w:t>
      </w:r>
      <w:r w:rsidR="00196B07" w:rsidRPr="00196B07">
        <w:rPr>
          <w:rFonts w:ascii="Georgia" w:hAnsi="Georgia"/>
          <w:sz w:val="22"/>
          <w:szCs w:val="22"/>
        </w:rPr>
        <w:t xml:space="preserve">Opis </w:t>
      </w:r>
      <w:r w:rsidR="002B26F1" w:rsidRPr="00196B07">
        <w:rPr>
          <w:rFonts w:ascii="Georgia" w:hAnsi="Georgia"/>
          <w:sz w:val="22"/>
          <w:szCs w:val="22"/>
        </w:rPr>
        <w:t>Plan Wydawniczy</w:t>
      </w:r>
      <w:r w:rsidR="00A40971" w:rsidRPr="00196B07">
        <w:rPr>
          <w:rFonts w:ascii="Georgia" w:hAnsi="Georgia"/>
          <w:sz w:val="22"/>
          <w:szCs w:val="22"/>
        </w:rPr>
        <w:t>”. Wszystkie publikacje, będą posiadały numer ISBN z zasobów Zamawiającego</w:t>
      </w:r>
      <w:r w:rsidR="00BD231C" w:rsidRPr="00196B07">
        <w:rPr>
          <w:rFonts w:ascii="Georgia" w:hAnsi="Georgia"/>
          <w:sz w:val="22"/>
          <w:szCs w:val="22"/>
        </w:rPr>
        <w:t>.</w:t>
      </w:r>
    </w:p>
    <w:p w14:paraId="1A1CBC29" w14:textId="77777777" w:rsidR="00815136" w:rsidRPr="00196B07" w:rsidRDefault="00815136" w:rsidP="00087D52">
      <w:pPr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14:paraId="779D8DCD" w14:textId="730C1F8F" w:rsidR="007A15A8" w:rsidRDefault="007A15A8" w:rsidP="00087D52">
      <w:pPr>
        <w:spacing w:line="360" w:lineRule="auto"/>
        <w:rPr>
          <w:rFonts w:ascii="Georgia" w:hAnsi="Georgia"/>
          <w:sz w:val="22"/>
          <w:szCs w:val="22"/>
        </w:rPr>
      </w:pPr>
    </w:p>
    <w:p w14:paraId="2FB1F7DC" w14:textId="3A267BDC" w:rsidR="00087D52" w:rsidRDefault="00087D52" w:rsidP="00087D52">
      <w:pPr>
        <w:spacing w:line="360" w:lineRule="auto"/>
        <w:rPr>
          <w:rFonts w:ascii="Georgia" w:hAnsi="Georgia"/>
          <w:sz w:val="22"/>
          <w:szCs w:val="22"/>
        </w:rPr>
      </w:pPr>
    </w:p>
    <w:p w14:paraId="716A78AA" w14:textId="1CA4187B" w:rsidR="0046664A" w:rsidRDefault="0046664A" w:rsidP="00087D52">
      <w:pPr>
        <w:spacing w:line="360" w:lineRule="auto"/>
        <w:rPr>
          <w:rFonts w:ascii="Georgia" w:hAnsi="Georgia"/>
          <w:sz w:val="22"/>
          <w:szCs w:val="22"/>
        </w:rPr>
      </w:pPr>
    </w:p>
    <w:p w14:paraId="2E8DF4D0" w14:textId="16F58C55" w:rsidR="0046664A" w:rsidRPr="003449D8" w:rsidRDefault="00121EDD" w:rsidP="00121EDD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br w:type="page"/>
      </w:r>
    </w:p>
    <w:p w14:paraId="597E7A41" w14:textId="621F38AE" w:rsidR="00087D52" w:rsidRPr="003449D8" w:rsidRDefault="00087D52" w:rsidP="00087D52">
      <w:pPr>
        <w:spacing w:line="360" w:lineRule="auto"/>
        <w:jc w:val="center"/>
        <w:rPr>
          <w:rFonts w:ascii="Georgia" w:hAnsi="Georgia"/>
        </w:rPr>
      </w:pPr>
      <w:r w:rsidRPr="003449D8">
        <w:rPr>
          <w:rFonts w:ascii="Georgia" w:hAnsi="Georgia"/>
        </w:rPr>
        <w:lastRenderedPageBreak/>
        <w:t xml:space="preserve">PLAN WYDAWNICZY </w:t>
      </w:r>
      <w:r w:rsidR="00A01FE7">
        <w:rPr>
          <w:rFonts w:ascii="Georgia" w:hAnsi="Georgia"/>
        </w:rPr>
        <w:t>ROCZNY</w:t>
      </w:r>
      <w:r w:rsidRPr="003449D8">
        <w:rPr>
          <w:rFonts w:ascii="Georgia" w:hAnsi="Georgia"/>
        </w:rPr>
        <w:t>– ZAŁOŻENIA NA POTRZEBY SZACOWANIA WARTOŚCI ZAMÓWIENIA</w:t>
      </w:r>
    </w:p>
    <w:p w14:paraId="6424E674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76A9DDFC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6DB5F153" w14:textId="77777777" w:rsidR="00087D52" w:rsidRPr="003449D8" w:rsidRDefault="00087D52" w:rsidP="00087D52">
      <w:pPr>
        <w:spacing w:line="360" w:lineRule="auto"/>
        <w:jc w:val="center"/>
        <w:rPr>
          <w:rFonts w:ascii="Georgia" w:hAnsi="Georgia"/>
        </w:rPr>
      </w:pPr>
      <w:r w:rsidRPr="003449D8">
        <w:rPr>
          <w:rFonts w:ascii="Georgia" w:hAnsi="Georgia"/>
        </w:rPr>
        <w:t>Nakłady podstawowe 1000-2000 egzemplarzy</w:t>
      </w:r>
    </w:p>
    <w:p w14:paraId="77F7E2D4" w14:textId="167084E7" w:rsidR="00087D52" w:rsidRPr="003449D8" w:rsidRDefault="00087D52" w:rsidP="00087D52">
      <w:pPr>
        <w:spacing w:line="360" w:lineRule="auto"/>
        <w:jc w:val="center"/>
        <w:rPr>
          <w:rFonts w:ascii="Georgia" w:hAnsi="Georgia"/>
        </w:rPr>
      </w:pPr>
      <w:r w:rsidRPr="003449D8">
        <w:rPr>
          <w:rFonts w:ascii="Georgia" w:hAnsi="Georgia"/>
        </w:rPr>
        <w:t xml:space="preserve">Dodruki </w:t>
      </w:r>
      <w:r w:rsidR="00121EDD">
        <w:rPr>
          <w:rFonts w:ascii="Georgia" w:hAnsi="Georgia"/>
        </w:rPr>
        <w:t>–</w:t>
      </w:r>
      <w:r w:rsidRPr="003449D8">
        <w:rPr>
          <w:rFonts w:ascii="Georgia" w:hAnsi="Georgia"/>
        </w:rPr>
        <w:t xml:space="preserve"> </w:t>
      </w:r>
      <w:r w:rsidR="00121EDD">
        <w:rPr>
          <w:rFonts w:ascii="Georgia" w:hAnsi="Georgia"/>
        </w:rPr>
        <w:t xml:space="preserve">około </w:t>
      </w:r>
      <w:r w:rsidRPr="003449D8">
        <w:rPr>
          <w:rFonts w:ascii="Georgia" w:hAnsi="Georgia"/>
        </w:rPr>
        <w:t xml:space="preserve">25 tytułów </w:t>
      </w:r>
      <w:r w:rsidR="00CA1756">
        <w:rPr>
          <w:rFonts w:ascii="Georgia" w:hAnsi="Georgia"/>
        </w:rPr>
        <w:t xml:space="preserve">rocznie </w:t>
      </w:r>
      <w:r w:rsidRPr="003449D8">
        <w:rPr>
          <w:rFonts w:ascii="Georgia" w:hAnsi="Georgia"/>
        </w:rPr>
        <w:t>w nakładach 500-1000 egzemplarzy</w:t>
      </w:r>
    </w:p>
    <w:p w14:paraId="7BC5CB95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6E201AF9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Biblioteka Myśli Współczesnej</w:t>
      </w:r>
      <w:r w:rsidRPr="003449D8">
        <w:rPr>
          <w:rFonts w:ascii="Georgia" w:hAnsi="Georgia"/>
        </w:rPr>
        <w:tab/>
        <w:t>5 tytułów rocznie</w:t>
      </w:r>
    </w:p>
    <w:p w14:paraId="60B7A86F" w14:textId="239F9707" w:rsidR="00087D52" w:rsidRPr="003449D8" w:rsidRDefault="00087D52" w:rsidP="00CA1756">
      <w:pPr>
        <w:tabs>
          <w:tab w:val="left" w:pos="354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Biblioteka Sławnych Ludzi</w:t>
      </w:r>
      <w:r w:rsidRPr="003449D8">
        <w:rPr>
          <w:rFonts w:ascii="Georgia" w:hAnsi="Georgia"/>
        </w:rPr>
        <w:tab/>
        <w:t>3 tytuły rocznie</w:t>
      </w:r>
    </w:p>
    <w:p w14:paraId="00C58C69" w14:textId="77777777" w:rsidR="00087D52" w:rsidRPr="003449D8" w:rsidRDefault="00087D52" w:rsidP="00CA1756">
      <w:pPr>
        <w:tabs>
          <w:tab w:val="left" w:pos="354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Rody Cywilizacji (</w:t>
      </w:r>
      <w:proofErr w:type="spellStart"/>
      <w:r w:rsidRPr="003449D8">
        <w:rPr>
          <w:rFonts w:ascii="Georgia" w:hAnsi="Georgia"/>
        </w:rPr>
        <w:t>Ceram</w:t>
      </w:r>
      <w:proofErr w:type="spellEnd"/>
      <w:r w:rsidRPr="003449D8">
        <w:rPr>
          <w:rFonts w:ascii="Georgia" w:hAnsi="Georgia"/>
        </w:rPr>
        <w:t>)</w:t>
      </w:r>
      <w:r w:rsidRPr="003449D8">
        <w:rPr>
          <w:rFonts w:ascii="Georgia" w:hAnsi="Georgia"/>
        </w:rPr>
        <w:tab/>
        <w:t>5 tytułów rocznie</w:t>
      </w:r>
    </w:p>
    <w:p w14:paraId="35A842B4" w14:textId="6D5C4C79" w:rsidR="00087D52" w:rsidRPr="003449D8" w:rsidRDefault="00087D52" w:rsidP="00CA1756">
      <w:pPr>
        <w:tabs>
          <w:tab w:val="left" w:pos="354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Domy (ze) słów</w:t>
      </w:r>
      <w:r w:rsidRPr="003449D8">
        <w:rPr>
          <w:rFonts w:ascii="Georgia" w:hAnsi="Georgia"/>
        </w:rPr>
        <w:tab/>
        <w:t>2 tytuły rocznie</w:t>
      </w:r>
    </w:p>
    <w:p w14:paraId="1313D3D4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Proza Światowa oprawa miękka</w:t>
      </w:r>
      <w:r w:rsidRPr="003449D8">
        <w:rPr>
          <w:rFonts w:ascii="Georgia" w:hAnsi="Georgia"/>
        </w:rPr>
        <w:tab/>
      </w:r>
      <w:r w:rsidRPr="003449D8">
        <w:rPr>
          <w:rFonts w:ascii="Georgia" w:hAnsi="Georgia"/>
        </w:rPr>
        <w:tab/>
        <w:t>2 tytuły</w:t>
      </w:r>
    </w:p>
    <w:p w14:paraId="7AB2222F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Proza Światowa oprawa miękka w obwolucie</w:t>
      </w:r>
      <w:r w:rsidRPr="003449D8">
        <w:rPr>
          <w:rFonts w:ascii="Georgia" w:hAnsi="Georgia"/>
        </w:rPr>
        <w:tab/>
        <w:t>2 tytuły</w:t>
      </w:r>
    </w:p>
    <w:p w14:paraId="1ED671CB" w14:textId="69C9F2E4" w:rsidR="00087D52" w:rsidRPr="003449D8" w:rsidRDefault="00087D52" w:rsidP="00CA1756">
      <w:pPr>
        <w:tabs>
          <w:tab w:val="left" w:pos="4962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Proza Światowa oprawa twarda</w:t>
      </w:r>
      <w:r w:rsidRPr="003449D8">
        <w:rPr>
          <w:rFonts w:ascii="Georgia" w:hAnsi="Georgia"/>
        </w:rPr>
        <w:tab/>
        <w:t>2 tytuły</w:t>
      </w:r>
    </w:p>
    <w:p w14:paraId="23D83105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Proza Światowa oprawa twarda z obwolutą</w:t>
      </w:r>
      <w:r w:rsidRPr="003449D8">
        <w:rPr>
          <w:rFonts w:ascii="Georgia" w:hAnsi="Georgia"/>
        </w:rPr>
        <w:tab/>
        <w:t>4 tytuły</w:t>
      </w:r>
    </w:p>
    <w:p w14:paraId="37DD501A" w14:textId="77777777" w:rsidR="00087D52" w:rsidRPr="003449D8" w:rsidRDefault="00087D52" w:rsidP="00CA1756">
      <w:pPr>
        <w:tabs>
          <w:tab w:val="left" w:pos="354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Opowieści Niesamowite</w:t>
      </w:r>
      <w:r w:rsidRPr="003449D8">
        <w:rPr>
          <w:rFonts w:ascii="Georgia" w:hAnsi="Georgia"/>
        </w:rPr>
        <w:tab/>
        <w:t>1 tytuł rocznie</w:t>
      </w:r>
    </w:p>
    <w:p w14:paraId="4056D3A1" w14:textId="77777777" w:rsidR="00087D52" w:rsidRPr="003449D8" w:rsidRDefault="00087D52" w:rsidP="00CA1756">
      <w:pPr>
        <w:tabs>
          <w:tab w:val="left" w:pos="354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Proza Dalekiego Wschodu</w:t>
      </w:r>
      <w:r w:rsidRPr="003449D8">
        <w:rPr>
          <w:rFonts w:ascii="Georgia" w:hAnsi="Georgia"/>
        </w:rPr>
        <w:tab/>
        <w:t>4 tytuły rocznie</w:t>
      </w:r>
    </w:p>
    <w:p w14:paraId="5E01ADB0" w14:textId="65155844" w:rsidR="00087D52" w:rsidRPr="003449D8" w:rsidRDefault="00087D52" w:rsidP="00087D52">
      <w:pPr>
        <w:spacing w:line="360" w:lineRule="auto"/>
        <w:rPr>
          <w:rFonts w:ascii="Georgia" w:hAnsi="Georgia"/>
          <w:lang w:val="en-US"/>
        </w:rPr>
      </w:pPr>
      <w:proofErr w:type="spellStart"/>
      <w:r w:rsidRPr="003449D8">
        <w:rPr>
          <w:rFonts w:ascii="Georgia" w:hAnsi="Georgia"/>
          <w:lang w:val="en-US"/>
        </w:rPr>
        <w:t>Seria</w:t>
      </w:r>
      <w:proofErr w:type="spellEnd"/>
      <w:r w:rsidRPr="003449D8">
        <w:rPr>
          <w:rFonts w:ascii="Georgia" w:hAnsi="Georgia"/>
          <w:lang w:val="en-US"/>
        </w:rPr>
        <w:t xml:space="preserve"> Contra Leviathan</w:t>
      </w:r>
      <w:r w:rsidRPr="003449D8">
        <w:rPr>
          <w:rFonts w:ascii="Georgia" w:hAnsi="Georgia"/>
          <w:lang w:val="en-US"/>
        </w:rPr>
        <w:tab/>
        <w:t xml:space="preserve">2 </w:t>
      </w:r>
      <w:proofErr w:type="spellStart"/>
      <w:r w:rsidRPr="003449D8">
        <w:rPr>
          <w:rFonts w:ascii="Georgia" w:hAnsi="Georgia"/>
          <w:lang w:val="en-US"/>
        </w:rPr>
        <w:t>tytuł</w:t>
      </w:r>
      <w:r w:rsidR="00121EDD">
        <w:rPr>
          <w:rFonts w:ascii="Georgia" w:hAnsi="Georgia"/>
          <w:lang w:val="en-US"/>
        </w:rPr>
        <w:t>y</w:t>
      </w:r>
      <w:proofErr w:type="spellEnd"/>
    </w:p>
    <w:p w14:paraId="01712FDA" w14:textId="7EE81C2A" w:rsidR="00087D52" w:rsidRPr="003449D8" w:rsidRDefault="00087D52" w:rsidP="00087D52">
      <w:pPr>
        <w:spacing w:line="360" w:lineRule="auto"/>
        <w:rPr>
          <w:rFonts w:ascii="Georgia" w:hAnsi="Georgia"/>
          <w:lang w:val="en-US"/>
        </w:rPr>
      </w:pPr>
      <w:r w:rsidRPr="003449D8">
        <w:rPr>
          <w:rFonts w:ascii="Georgia" w:hAnsi="Georgia"/>
          <w:lang w:val="en-US"/>
        </w:rPr>
        <w:t xml:space="preserve">Bibliotheca </w:t>
      </w:r>
      <w:proofErr w:type="spellStart"/>
      <w:r w:rsidRPr="003449D8">
        <w:rPr>
          <w:rFonts w:ascii="Georgia" w:hAnsi="Georgia"/>
          <w:lang w:val="en-US"/>
        </w:rPr>
        <w:t>Orientalis</w:t>
      </w:r>
      <w:proofErr w:type="spellEnd"/>
      <w:r w:rsidRPr="003449D8">
        <w:rPr>
          <w:rFonts w:ascii="Georgia" w:hAnsi="Georgia"/>
          <w:lang w:val="en-US"/>
        </w:rPr>
        <w:tab/>
        <w:t xml:space="preserve">2 </w:t>
      </w:r>
      <w:proofErr w:type="spellStart"/>
      <w:r w:rsidRPr="003449D8">
        <w:rPr>
          <w:rFonts w:ascii="Georgia" w:hAnsi="Georgia"/>
          <w:lang w:val="en-US"/>
        </w:rPr>
        <w:t>tytuł</w:t>
      </w:r>
      <w:r w:rsidR="00121EDD">
        <w:rPr>
          <w:rFonts w:ascii="Georgia" w:hAnsi="Georgia"/>
          <w:lang w:val="en-US"/>
        </w:rPr>
        <w:t>y</w:t>
      </w:r>
      <w:proofErr w:type="spellEnd"/>
    </w:p>
    <w:p w14:paraId="6E457BC9" w14:textId="0FFB787F" w:rsidR="00087D52" w:rsidRPr="003449D8" w:rsidRDefault="00087D52" w:rsidP="00CA1756">
      <w:pPr>
        <w:tabs>
          <w:tab w:val="left" w:pos="269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Seria muzealna</w:t>
      </w:r>
      <w:r w:rsidRPr="003449D8">
        <w:rPr>
          <w:rFonts w:ascii="Georgia" w:hAnsi="Georgia"/>
        </w:rPr>
        <w:tab/>
        <w:t>1 tytuł</w:t>
      </w:r>
    </w:p>
    <w:p w14:paraId="7AAAB3B2" w14:textId="6CC7F394" w:rsidR="00087D52" w:rsidRPr="003449D8" w:rsidRDefault="00087D52" w:rsidP="00CA1756">
      <w:pPr>
        <w:tabs>
          <w:tab w:val="left" w:pos="269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Seria poeci</w:t>
      </w:r>
      <w:r w:rsidRPr="003449D8">
        <w:rPr>
          <w:rFonts w:ascii="Georgia" w:hAnsi="Georgia"/>
          <w:vertAlign w:val="superscript"/>
        </w:rPr>
        <w:t>2</w:t>
      </w:r>
      <w:r w:rsidRPr="003449D8">
        <w:rPr>
          <w:rFonts w:ascii="Georgia" w:hAnsi="Georgia"/>
        </w:rPr>
        <w:tab/>
        <w:t>3 tytuły</w:t>
      </w:r>
    </w:p>
    <w:p w14:paraId="01BCABC7" w14:textId="77777777" w:rsidR="00087D52" w:rsidRPr="003449D8" w:rsidRDefault="00087D52" w:rsidP="00CA1756">
      <w:pPr>
        <w:tabs>
          <w:tab w:val="left" w:pos="2694"/>
        </w:tabs>
        <w:spacing w:line="360" w:lineRule="auto"/>
        <w:rPr>
          <w:rFonts w:ascii="Georgia" w:hAnsi="Georgia"/>
        </w:rPr>
      </w:pPr>
      <w:proofErr w:type="spellStart"/>
      <w:r w:rsidRPr="003449D8">
        <w:rPr>
          <w:rFonts w:ascii="Georgia" w:hAnsi="Georgia"/>
        </w:rPr>
        <w:t>Autoseria</w:t>
      </w:r>
      <w:proofErr w:type="spellEnd"/>
      <w:r w:rsidRPr="003449D8">
        <w:rPr>
          <w:rFonts w:ascii="Georgia" w:hAnsi="Georgia"/>
        </w:rPr>
        <w:t xml:space="preserve"> poetycka</w:t>
      </w:r>
      <w:r w:rsidRPr="003449D8">
        <w:rPr>
          <w:rFonts w:ascii="Georgia" w:hAnsi="Georgia"/>
        </w:rPr>
        <w:tab/>
        <w:t>1 tytuł</w:t>
      </w:r>
    </w:p>
    <w:p w14:paraId="3E16AB5D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Seria przekładów poetyckich</w:t>
      </w:r>
      <w:r w:rsidRPr="003449D8">
        <w:rPr>
          <w:rFonts w:ascii="Georgia" w:hAnsi="Georgia"/>
        </w:rPr>
        <w:tab/>
        <w:t>2 tytuły</w:t>
      </w:r>
    </w:p>
    <w:p w14:paraId="06B8DFDD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Seria poetycka emblematyczna</w:t>
      </w:r>
      <w:r w:rsidRPr="003449D8">
        <w:rPr>
          <w:rFonts w:ascii="Georgia" w:hAnsi="Georgia"/>
        </w:rPr>
        <w:tab/>
        <w:t>3 tytuły</w:t>
      </w:r>
    </w:p>
    <w:p w14:paraId="7D70D9ED" w14:textId="77777777" w:rsidR="00087D52" w:rsidRPr="003449D8" w:rsidRDefault="00087D52" w:rsidP="00CA1756">
      <w:pPr>
        <w:tabs>
          <w:tab w:val="left" w:pos="354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Seria poetycka mozaikowa</w:t>
      </w:r>
      <w:r w:rsidRPr="003449D8">
        <w:rPr>
          <w:rFonts w:ascii="Georgia" w:hAnsi="Georgia"/>
        </w:rPr>
        <w:tab/>
        <w:t>4 tytuły</w:t>
      </w:r>
    </w:p>
    <w:p w14:paraId="6D656596" w14:textId="77777777" w:rsidR="00087D52" w:rsidRPr="003449D8" w:rsidRDefault="00087D52" w:rsidP="00CA1756">
      <w:pPr>
        <w:tabs>
          <w:tab w:val="left" w:pos="354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Seria poetycka księżycowa</w:t>
      </w:r>
      <w:r w:rsidRPr="003449D8">
        <w:rPr>
          <w:rFonts w:ascii="Georgia" w:hAnsi="Georgia"/>
        </w:rPr>
        <w:tab/>
        <w:t>1 tytuł rocznie</w:t>
      </w:r>
    </w:p>
    <w:p w14:paraId="65F71B82" w14:textId="77777777" w:rsidR="00087D52" w:rsidRPr="003449D8" w:rsidRDefault="00087D52" w:rsidP="00CA1756">
      <w:pPr>
        <w:tabs>
          <w:tab w:val="left" w:pos="3544"/>
        </w:tabs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Polska Proza Współczesna</w:t>
      </w:r>
      <w:r w:rsidRPr="003449D8">
        <w:rPr>
          <w:rFonts w:ascii="Georgia" w:hAnsi="Georgia"/>
        </w:rPr>
        <w:tab/>
        <w:t>4 tytuły rocznie</w:t>
      </w:r>
    </w:p>
    <w:p w14:paraId="53E73958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Biblioteka Klasyków</w:t>
      </w:r>
      <w:r w:rsidRPr="003449D8">
        <w:rPr>
          <w:rFonts w:ascii="Georgia" w:hAnsi="Georgia"/>
        </w:rPr>
        <w:tab/>
        <w:t>4-6 tomów rocznie (A. Mickiewicz)</w:t>
      </w:r>
    </w:p>
    <w:p w14:paraId="688FCD1E" w14:textId="3FACBC04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Seria autorska Słowacki</w:t>
      </w:r>
      <w:r w:rsidRPr="003449D8">
        <w:rPr>
          <w:rFonts w:ascii="Georgia" w:hAnsi="Georgia"/>
        </w:rPr>
        <w:tab/>
        <w:t>2 tomy rocznie (z 20 tomów)</w:t>
      </w:r>
    </w:p>
    <w:p w14:paraId="6FBCE42B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Seria autorska Rembek</w:t>
      </w:r>
      <w:r w:rsidRPr="003449D8">
        <w:rPr>
          <w:rFonts w:ascii="Georgia" w:hAnsi="Georgia"/>
        </w:rPr>
        <w:tab/>
        <w:t>3 tomy rocznie (z 9 tomów)</w:t>
      </w:r>
    </w:p>
    <w:p w14:paraId="3C8A3185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Seria poetycka autorska Hertz</w:t>
      </w:r>
      <w:r w:rsidRPr="003449D8">
        <w:rPr>
          <w:rFonts w:ascii="Georgia" w:hAnsi="Georgia"/>
        </w:rPr>
        <w:tab/>
        <w:t>1 tom rocznie (z pozostałych 4)</w:t>
      </w:r>
    </w:p>
    <w:p w14:paraId="1C9A8460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7E8D89C5" w14:textId="298D73F1" w:rsidR="00087D52" w:rsidRPr="00121EDD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Wydania indywidualne poza serią</w:t>
      </w:r>
      <w:r w:rsidRPr="003449D8">
        <w:rPr>
          <w:rFonts w:ascii="Georgia" w:hAnsi="Georgia"/>
        </w:rPr>
        <w:tab/>
        <w:t xml:space="preserve">około 20 tytułów głównie w oprawie twardej </w:t>
      </w:r>
      <w:r w:rsidRPr="003449D8">
        <w:rPr>
          <w:rFonts w:ascii="Georgia" w:hAnsi="Georgia"/>
        </w:rPr>
        <w:br/>
        <w:t>(w tym 10 w formacie A5; 10 tytułów w formacie B5)</w:t>
      </w:r>
    </w:p>
    <w:p w14:paraId="0E840761" w14:textId="33E8C0DC" w:rsidR="00121EDD" w:rsidRDefault="00121EDD" w:rsidP="00087D52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OPRAWA MIĘKKA</w:t>
      </w:r>
    </w:p>
    <w:p w14:paraId="033B8D0B" w14:textId="1E9E9FA9" w:rsidR="00121EDD" w:rsidRDefault="00121EDD" w:rsidP="00087D52">
      <w:pPr>
        <w:spacing w:line="360" w:lineRule="auto"/>
        <w:rPr>
          <w:rFonts w:ascii="Georgia" w:hAnsi="Georgia" w:cs="Arial"/>
          <w:b/>
        </w:rPr>
      </w:pPr>
    </w:p>
    <w:p w14:paraId="465FE6DF" w14:textId="77777777" w:rsidR="00121EDD" w:rsidRDefault="00121EDD" w:rsidP="00087D52">
      <w:pPr>
        <w:spacing w:line="360" w:lineRule="auto"/>
        <w:rPr>
          <w:rFonts w:ascii="Georgia" w:hAnsi="Georgia" w:cs="Arial"/>
          <w:b/>
        </w:rPr>
      </w:pPr>
    </w:p>
    <w:p w14:paraId="16EB380A" w14:textId="173605AA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Biblioteka Myśli Współczesnej</w:t>
      </w:r>
    </w:p>
    <w:p w14:paraId="58D199A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1 200, 1 500 egz.</w:t>
      </w:r>
    </w:p>
    <w:p w14:paraId="7C0029C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110x180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2D4EB0A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224, 272, 384 lub 480 str.</w:t>
      </w:r>
    </w:p>
    <w:p w14:paraId="3EDB9A8F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czarny; papier: offsetowy biały 70, 80 lub 90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09C53A04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Okładki: druk 4 / 0, folia matowa, karton 1-stronnie powlekany 250 g ze spodem w kolorze białym</w:t>
      </w:r>
    </w:p>
    <w:p w14:paraId="6E4F6BA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miękka ze skrzydełkami szerokości 90 mm, klejona</w:t>
      </w:r>
    </w:p>
    <w:p w14:paraId="77E24C2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3F901D27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Domy (ze) słów</w:t>
      </w:r>
    </w:p>
    <w:p w14:paraId="16BB48CC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1 200, 1 500 egz.</w:t>
      </w:r>
    </w:p>
    <w:p w14:paraId="29E4759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135x200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3C807754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240, 336, 360 lub 424 str.</w:t>
      </w:r>
    </w:p>
    <w:p w14:paraId="276E97F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czarny; papier: offsetowy biały 70, 80 lub 90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58C8153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Okładka: druk 4 / 0, folia matowa, karton 1-stronnie powlekany 250 g ze spodem w kolorze białym</w:t>
      </w:r>
    </w:p>
    <w:p w14:paraId="0EE324A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miękka ze skrzydełkami szerokości 110 mm, klejona</w:t>
      </w:r>
    </w:p>
    <w:p w14:paraId="3B0187DD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44C5EC6C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Seria poetycka mozaikowa</w:t>
      </w:r>
    </w:p>
    <w:p w14:paraId="780BBB7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700, 800, 1 000 egz.</w:t>
      </w:r>
    </w:p>
    <w:p w14:paraId="75244C2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145x195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0C895DF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64, 80, 96 lub 152 str.</w:t>
      </w:r>
    </w:p>
    <w:p w14:paraId="0CE592D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czarny; papier 90 g </w:t>
      </w:r>
      <w:proofErr w:type="spellStart"/>
      <w:r w:rsidRPr="003449D8">
        <w:rPr>
          <w:rFonts w:ascii="Georgia" w:hAnsi="Georgia" w:cs="Arial"/>
        </w:rPr>
        <w:t>ecco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book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cream</w:t>
      </w:r>
      <w:proofErr w:type="spellEnd"/>
      <w:r w:rsidRPr="003449D8">
        <w:rPr>
          <w:rFonts w:ascii="Georgia" w:hAnsi="Georgia" w:cs="Arial"/>
        </w:rPr>
        <w:t xml:space="preserve"> v. 2 lub równorzędny</w:t>
      </w:r>
    </w:p>
    <w:p w14:paraId="5E3EDCA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Okładka: druk 4 / 0, folia matowa, karton 1-stronnie powlekany 250 g ze spodem w kolorze kremowym</w:t>
      </w:r>
    </w:p>
    <w:p w14:paraId="2CA2F1DE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miękka ze skrzydełkami szerokości 115 mm, klejona</w:t>
      </w:r>
    </w:p>
    <w:p w14:paraId="0225A24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78CF1BFC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Seria przekładów poetyckich</w:t>
      </w:r>
    </w:p>
    <w:p w14:paraId="3C719A7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700, 1 000 egz.</w:t>
      </w:r>
    </w:p>
    <w:p w14:paraId="6D3FCB2D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107x177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4362788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80, 112 lub 128 str.</w:t>
      </w:r>
    </w:p>
    <w:p w14:paraId="33B6C48F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lastRenderedPageBreak/>
        <w:t xml:space="preserve">Środki: druk 4 / 4; papier: 100 g </w:t>
      </w:r>
      <w:proofErr w:type="spellStart"/>
      <w:r w:rsidRPr="003449D8">
        <w:rPr>
          <w:rFonts w:ascii="Georgia" w:hAnsi="Georgia" w:cs="Arial"/>
        </w:rPr>
        <w:t>Munken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Kristall</w:t>
      </w:r>
      <w:proofErr w:type="spellEnd"/>
      <w:r w:rsidRPr="003449D8">
        <w:rPr>
          <w:rFonts w:ascii="Georgia" w:hAnsi="Georgia" w:cs="Arial"/>
        </w:rPr>
        <w:t xml:space="preserve"> lub równorzędny</w:t>
      </w:r>
    </w:p>
    <w:p w14:paraId="059F82E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Okładka: druk 4 / 0, folia matowa; papier: 300 g </w:t>
      </w:r>
      <w:proofErr w:type="spellStart"/>
      <w:r w:rsidRPr="003449D8">
        <w:rPr>
          <w:rFonts w:ascii="Georgia" w:hAnsi="Georgia" w:cs="Arial"/>
        </w:rPr>
        <w:t>Munken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Kristall</w:t>
      </w:r>
      <w:proofErr w:type="spellEnd"/>
      <w:r w:rsidRPr="003449D8">
        <w:rPr>
          <w:rFonts w:ascii="Georgia" w:hAnsi="Georgia" w:cs="Arial"/>
        </w:rPr>
        <w:t xml:space="preserve"> lub równorzędny</w:t>
      </w:r>
    </w:p>
    <w:p w14:paraId="38482C17" w14:textId="32A5A19E" w:rsidR="00087D52" w:rsidRPr="00121EDD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miękka ze skrzydełkami szerokości 70 mm, klejona</w:t>
      </w:r>
    </w:p>
    <w:p w14:paraId="7F593BF2" w14:textId="77777777" w:rsidR="00121EDD" w:rsidRDefault="00121EDD" w:rsidP="00087D52">
      <w:pPr>
        <w:spacing w:line="360" w:lineRule="auto"/>
        <w:rPr>
          <w:rFonts w:ascii="Georgia" w:hAnsi="Georgia" w:cs="Arial"/>
          <w:b/>
        </w:rPr>
      </w:pPr>
    </w:p>
    <w:p w14:paraId="43D039CF" w14:textId="6828C6A3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Proza Dalekiego Wschodu</w:t>
      </w:r>
    </w:p>
    <w:p w14:paraId="264690A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1 500, 2 000 egz.</w:t>
      </w:r>
    </w:p>
    <w:p w14:paraId="7C28BB1F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110x190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419F8DA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240, 304, 360, 424 str.</w:t>
      </w:r>
    </w:p>
    <w:p w14:paraId="2109D6AC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offsetowy biały 80 lub 90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117D554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Okładka: druk 4 / 0, folia błyszcząca, 1-stronnie powlekany karton 250 g z białym spodem</w:t>
      </w:r>
    </w:p>
    <w:p w14:paraId="103C977A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 w:cs="Arial"/>
        </w:rPr>
        <w:t>Oprawa miękka ze skrzydełkami szerokości 85 mm, grzbiet klejony, egzemplarze pojedynczo foliowane</w:t>
      </w:r>
    </w:p>
    <w:p w14:paraId="7F8BD645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32A802B0" w14:textId="77777777" w:rsidR="00087D52" w:rsidRPr="003449D8" w:rsidRDefault="00087D52" w:rsidP="00087D52">
      <w:pPr>
        <w:spacing w:line="360" w:lineRule="auto"/>
        <w:rPr>
          <w:rFonts w:ascii="Georgia" w:hAnsi="Georgia"/>
          <w:b/>
        </w:rPr>
      </w:pPr>
      <w:r w:rsidRPr="003449D8">
        <w:rPr>
          <w:rFonts w:ascii="Georgia" w:hAnsi="Georgia"/>
          <w:b/>
        </w:rPr>
        <w:t>Proza Światowa w oprawie miękkiej z obwolutą</w:t>
      </w:r>
    </w:p>
    <w:p w14:paraId="727BE9E2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Nakłady: 1 000,  1 500,  2 000 egz.</w:t>
      </w:r>
    </w:p>
    <w:p w14:paraId="16C87C0A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Format: 125x195 mm</w:t>
      </w:r>
    </w:p>
    <w:p w14:paraId="244B45B4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Objętości:  144, 224, 272, 304</w:t>
      </w:r>
    </w:p>
    <w:p w14:paraId="76BDDB76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 xml:space="preserve">Środki: druk 1 / 1 czarny, papier offsetowy biały 90 g (typu </w:t>
      </w:r>
      <w:proofErr w:type="spellStart"/>
      <w:r w:rsidRPr="003449D8">
        <w:rPr>
          <w:rFonts w:ascii="Georgia" w:hAnsi="Georgia"/>
        </w:rPr>
        <w:t>Amber</w:t>
      </w:r>
      <w:proofErr w:type="spellEnd"/>
      <w:r w:rsidRPr="003449D8">
        <w:rPr>
          <w:rFonts w:ascii="Georgia" w:hAnsi="Georgia"/>
        </w:rPr>
        <w:t xml:space="preserve"> </w:t>
      </w:r>
      <w:proofErr w:type="spellStart"/>
      <w:r w:rsidRPr="003449D8">
        <w:rPr>
          <w:rFonts w:ascii="Georgia" w:hAnsi="Georgia"/>
        </w:rPr>
        <w:t>Graphic</w:t>
      </w:r>
      <w:proofErr w:type="spellEnd"/>
      <w:r w:rsidRPr="003449D8">
        <w:rPr>
          <w:rFonts w:ascii="Georgia" w:hAnsi="Georgia"/>
        </w:rPr>
        <w:t>)</w:t>
      </w:r>
    </w:p>
    <w:p w14:paraId="6C992C3C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 xml:space="preserve">Okładka: druk 4 / 0, folia matowa; papier offsetowy biały 240 g (typu </w:t>
      </w:r>
      <w:proofErr w:type="spellStart"/>
      <w:r w:rsidRPr="003449D8">
        <w:rPr>
          <w:rFonts w:ascii="Georgia" w:hAnsi="Georgia"/>
        </w:rPr>
        <w:t>Amber</w:t>
      </w:r>
      <w:proofErr w:type="spellEnd"/>
      <w:r w:rsidRPr="003449D8">
        <w:rPr>
          <w:rFonts w:ascii="Georgia" w:hAnsi="Georgia"/>
        </w:rPr>
        <w:t xml:space="preserve"> </w:t>
      </w:r>
      <w:proofErr w:type="spellStart"/>
      <w:r w:rsidRPr="003449D8">
        <w:rPr>
          <w:rFonts w:ascii="Georgia" w:hAnsi="Georgia"/>
        </w:rPr>
        <w:t>Graphic</w:t>
      </w:r>
      <w:proofErr w:type="spellEnd"/>
      <w:r w:rsidRPr="003449D8">
        <w:rPr>
          <w:rFonts w:ascii="Georgia" w:hAnsi="Georgia"/>
        </w:rPr>
        <w:t>)</w:t>
      </w:r>
    </w:p>
    <w:p w14:paraId="4B42E911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 xml:space="preserve">Obwoluta: druk 4 / 0, folia matowa; papier offsetowy biały 150 g (typu </w:t>
      </w:r>
      <w:proofErr w:type="spellStart"/>
      <w:r w:rsidRPr="003449D8">
        <w:rPr>
          <w:rFonts w:ascii="Georgia" w:hAnsi="Georgia"/>
        </w:rPr>
        <w:t>Amber</w:t>
      </w:r>
      <w:proofErr w:type="spellEnd"/>
      <w:r w:rsidRPr="003449D8">
        <w:rPr>
          <w:rFonts w:ascii="Georgia" w:hAnsi="Georgia"/>
        </w:rPr>
        <w:t xml:space="preserve"> </w:t>
      </w:r>
      <w:proofErr w:type="spellStart"/>
      <w:r w:rsidRPr="003449D8">
        <w:rPr>
          <w:rFonts w:ascii="Georgia" w:hAnsi="Georgia"/>
        </w:rPr>
        <w:t>Graphic</w:t>
      </w:r>
      <w:proofErr w:type="spellEnd"/>
      <w:r w:rsidRPr="003449D8">
        <w:rPr>
          <w:rFonts w:ascii="Georgia" w:hAnsi="Georgia"/>
        </w:rPr>
        <w:t>)</w:t>
      </w:r>
    </w:p>
    <w:p w14:paraId="60F400F9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Oprawa miękka (bez skrzydełek) z obwolutą, grzbiet klejony</w:t>
      </w:r>
    </w:p>
    <w:p w14:paraId="0BD63B7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34B3B9AB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Poza serią w oprawie miękkiej</w:t>
      </w:r>
    </w:p>
    <w:p w14:paraId="6DE6978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1 000, 1 200, 1 500, 2 000 egz.</w:t>
      </w:r>
    </w:p>
    <w:p w14:paraId="424F2D8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145x205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7292125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416, 544, 672, 800, 960</w:t>
      </w:r>
    </w:p>
    <w:p w14:paraId="68D5A6CF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offsetowy biały 80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676D36ED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Okładka: druk 4 / 0, folia matowa; karton jednostronnie powlekany 250 g ze spodem białym</w:t>
      </w:r>
    </w:p>
    <w:p w14:paraId="63E1193B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4D91E54B" w14:textId="62F6673C" w:rsidR="00087D52" w:rsidRPr="00121EDD" w:rsidRDefault="00121EDD" w:rsidP="00087D52">
      <w:pPr>
        <w:spacing w:line="360" w:lineRule="auto"/>
        <w:rPr>
          <w:rFonts w:ascii="Georgia" w:hAnsi="Georgia"/>
          <w:b/>
          <w:bCs/>
        </w:rPr>
      </w:pPr>
      <w:r w:rsidRPr="00121EDD">
        <w:rPr>
          <w:rFonts w:ascii="Georgia" w:hAnsi="Georgia"/>
          <w:b/>
          <w:bCs/>
        </w:rPr>
        <w:t xml:space="preserve">OPRAWA TWARDA </w:t>
      </w:r>
    </w:p>
    <w:p w14:paraId="21E3663B" w14:textId="77777777" w:rsidR="00121EDD" w:rsidRPr="003449D8" w:rsidRDefault="00121EDD" w:rsidP="00087D52">
      <w:pPr>
        <w:spacing w:line="360" w:lineRule="auto"/>
        <w:rPr>
          <w:rFonts w:ascii="Georgia" w:hAnsi="Georgia"/>
        </w:rPr>
      </w:pPr>
    </w:p>
    <w:p w14:paraId="7116478F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Biblioteka Sławnych Ludzi</w:t>
      </w:r>
    </w:p>
    <w:p w14:paraId="7EC4269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lastRenderedPageBreak/>
        <w:t>Nakłady: 500, 1 000, 1 200, 1 500, 2 000 egz.</w:t>
      </w:r>
    </w:p>
    <w:p w14:paraId="46087EFD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144x204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4EFC828E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240, 360, 480, 520 str.</w:t>
      </w:r>
    </w:p>
    <w:p w14:paraId="482968D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czarny; papier: offsetowy biały 80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77A7BF1E" w14:textId="77777777" w:rsidR="00087D52" w:rsidRPr="003449D8" w:rsidRDefault="00087D52" w:rsidP="00087D52">
      <w:pPr>
        <w:spacing w:line="360" w:lineRule="auto"/>
        <w:ind w:left="1843" w:hanging="1843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Wkładki ilustracyjne: 1 x 8-stronicowa druk 1 / 1 czarny, 2 x 8-stronicowe druk 4 / 4, </w:t>
      </w:r>
      <w:r w:rsidRPr="003449D8">
        <w:rPr>
          <w:rFonts w:ascii="Georgia" w:hAnsi="Georgia" w:cs="Arial"/>
        </w:rPr>
        <w:br/>
        <w:t xml:space="preserve"> papier offsetowy biały 100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795BD8E2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Oklejka: druk 4 / 0, folia błyszcząca; papier dwustronnie powlekany biały 150 g </w:t>
      </w:r>
    </w:p>
    <w:p w14:paraId="539C410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niezadrukowana, papier offsetowy biały 120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2C7764D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oklejana, szyta nićmi, grzbiet płaski, kapitałki, tektura 2,5 mm</w:t>
      </w:r>
    </w:p>
    <w:p w14:paraId="7B634D0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2B8F4B6E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Proza Światowa w oprawie twardej z obwolutą lub bez</w:t>
      </w:r>
    </w:p>
    <w:p w14:paraId="334D89DD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1 200, 2 000 egz.</w:t>
      </w:r>
    </w:p>
    <w:p w14:paraId="40AEA107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115x195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066456CC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240, 344, 416 lub 640 str.</w:t>
      </w:r>
    </w:p>
    <w:p w14:paraId="52628E0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offsetowy biały 80 lub 90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29EE713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Oklejka: druk 4 / 0, folia matowa; papier dwustronnie powlekany biały 130 g</w:t>
      </w:r>
    </w:p>
    <w:p w14:paraId="3B791A73" w14:textId="77777777" w:rsidR="00087D52" w:rsidRPr="003449D8" w:rsidRDefault="00087D52" w:rsidP="00087D52">
      <w:pPr>
        <w:spacing w:line="360" w:lineRule="auto"/>
        <w:ind w:left="993" w:hanging="993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Obwoluta (opcjonalnie w niektórych tytułach z serii): druk 4 / 0, folia matowa; </w:t>
      </w:r>
      <w:r w:rsidRPr="003449D8">
        <w:rPr>
          <w:rFonts w:ascii="Georgia" w:hAnsi="Georgia" w:cs="Arial"/>
        </w:rPr>
        <w:br/>
        <w:t>papier dwustronnie powlekany biały 120g</w:t>
      </w:r>
    </w:p>
    <w:p w14:paraId="2FF889B7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Wyklejka: druk 1 (</w:t>
      </w:r>
      <w:proofErr w:type="spellStart"/>
      <w:r w:rsidRPr="003449D8">
        <w:rPr>
          <w:rFonts w:ascii="Georgia" w:hAnsi="Georgia" w:cs="Arial"/>
        </w:rPr>
        <w:t>Pantone</w:t>
      </w:r>
      <w:proofErr w:type="spellEnd"/>
      <w:r w:rsidRPr="003449D8">
        <w:rPr>
          <w:rFonts w:ascii="Georgia" w:hAnsi="Georgia" w:cs="Arial"/>
        </w:rPr>
        <w:t xml:space="preserve">) / 0 kol.; papier offsetowy biały 120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6CC80672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oklejana, szyta nićmi, grzbiet wyokrąglony, kapitałka biała, z obwolutą lub opcjonalnie bez</w:t>
      </w:r>
    </w:p>
    <w:p w14:paraId="50AC42DE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7B8E176F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Opowieści Niesamowite</w:t>
      </w:r>
    </w:p>
    <w:p w14:paraId="152606E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1 200, 2 000 egz.</w:t>
      </w:r>
    </w:p>
    <w:p w14:paraId="6EE3458C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115x195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1FEFFB3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416, 464, 520, 640 str.</w:t>
      </w:r>
    </w:p>
    <w:p w14:paraId="5484D0B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offsetowy biały 80 lub 90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064883C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Oklejka: druk 2 (</w:t>
      </w:r>
      <w:proofErr w:type="spellStart"/>
      <w:r w:rsidRPr="003449D8">
        <w:rPr>
          <w:rFonts w:ascii="Georgia" w:hAnsi="Georgia" w:cs="Arial"/>
        </w:rPr>
        <w:t>Pantone</w:t>
      </w:r>
      <w:proofErr w:type="spellEnd"/>
      <w:r w:rsidRPr="003449D8">
        <w:rPr>
          <w:rFonts w:ascii="Georgia" w:hAnsi="Georgia" w:cs="Arial"/>
        </w:rPr>
        <w:t xml:space="preserve"> + Black) / 0, folia matowa; papier dwustronnie powlekany biały 130 g</w:t>
      </w:r>
    </w:p>
    <w:p w14:paraId="26F44E1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Wyklejka: druk 1 (</w:t>
      </w:r>
      <w:proofErr w:type="spellStart"/>
      <w:r w:rsidRPr="003449D8">
        <w:rPr>
          <w:rFonts w:ascii="Georgia" w:hAnsi="Georgia" w:cs="Arial"/>
        </w:rPr>
        <w:t>Pantone</w:t>
      </w:r>
      <w:proofErr w:type="spellEnd"/>
      <w:r w:rsidRPr="003449D8">
        <w:rPr>
          <w:rFonts w:ascii="Georgia" w:hAnsi="Georgia" w:cs="Arial"/>
        </w:rPr>
        <w:t xml:space="preserve">) / 0 kol.; papier offsetowy biały 120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0563EE2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oklejana, szyta nićmi, grzbiet wyokrąglony, kapitałka biała</w:t>
      </w:r>
    </w:p>
    <w:p w14:paraId="65B3C09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3BF0D8DE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  <w:b/>
        </w:rPr>
        <w:t xml:space="preserve">Poeci do kwadratu </w:t>
      </w:r>
    </w:p>
    <w:p w14:paraId="21BC9F5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1 200, 2 000 egz.</w:t>
      </w:r>
    </w:p>
    <w:p w14:paraId="5C393BD2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lastRenderedPageBreak/>
        <w:t xml:space="preserve">Format: 120x180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1AB8CD1F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160, 224, 320, 416</w:t>
      </w:r>
    </w:p>
    <w:p w14:paraId="3EA1CBF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czarny; papier 70 g </w:t>
      </w:r>
      <w:proofErr w:type="spellStart"/>
      <w:r w:rsidRPr="003449D8">
        <w:rPr>
          <w:rFonts w:ascii="Georgia" w:hAnsi="Georgia" w:cs="Arial"/>
        </w:rPr>
        <w:t>ecco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book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cream</w:t>
      </w:r>
      <w:proofErr w:type="spellEnd"/>
      <w:r w:rsidRPr="003449D8">
        <w:rPr>
          <w:rFonts w:ascii="Georgia" w:hAnsi="Georgia" w:cs="Arial"/>
        </w:rPr>
        <w:t xml:space="preserve"> v. 2,0 lub równoważny</w:t>
      </w:r>
    </w:p>
    <w:p w14:paraId="601ABB4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oklejka: druk 3 (black+2xPantone)/ 0 + hot </w:t>
      </w:r>
      <w:proofErr w:type="spellStart"/>
      <w:r w:rsidRPr="003449D8">
        <w:rPr>
          <w:rFonts w:ascii="Georgia" w:hAnsi="Georgia" w:cs="Arial"/>
        </w:rPr>
        <w:t>stamping</w:t>
      </w:r>
      <w:proofErr w:type="spellEnd"/>
      <w:r w:rsidRPr="003449D8">
        <w:rPr>
          <w:rFonts w:ascii="Georgia" w:hAnsi="Georgia" w:cs="Arial"/>
        </w:rPr>
        <w:t xml:space="preserve"> folią czarną matową; okleina 115 g </w:t>
      </w:r>
      <w:proofErr w:type="spellStart"/>
      <w:r w:rsidRPr="003449D8">
        <w:rPr>
          <w:rFonts w:ascii="Georgia" w:hAnsi="Georgia" w:cs="Arial"/>
        </w:rPr>
        <w:t>Geltex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Seda</w:t>
      </w:r>
      <w:proofErr w:type="spellEnd"/>
      <w:r w:rsidRPr="003449D8">
        <w:rPr>
          <w:rFonts w:ascii="Georgia" w:hAnsi="Georgia" w:cs="Arial"/>
        </w:rPr>
        <w:t xml:space="preserve"> 111 lub równoważna</w:t>
      </w:r>
    </w:p>
    <w:p w14:paraId="7C8FE9AF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niezadrukowana, papier barwiony w masie typu </w:t>
      </w:r>
      <w:proofErr w:type="spellStart"/>
      <w:r w:rsidRPr="003449D8">
        <w:rPr>
          <w:rFonts w:ascii="Georgia" w:hAnsi="Georgia" w:cs="Arial"/>
        </w:rPr>
        <w:t>Mondi</w:t>
      </w:r>
      <w:proofErr w:type="spellEnd"/>
      <w:r w:rsidRPr="003449D8">
        <w:rPr>
          <w:rFonts w:ascii="Georgia" w:hAnsi="Georgia" w:cs="Arial"/>
        </w:rPr>
        <w:t xml:space="preserve"> IQ </w:t>
      </w:r>
      <w:proofErr w:type="spellStart"/>
      <w:r w:rsidRPr="003449D8">
        <w:rPr>
          <w:rFonts w:ascii="Georgia" w:hAnsi="Georgia" w:cs="Arial"/>
        </w:rPr>
        <w:t>color</w:t>
      </w:r>
      <w:proofErr w:type="spellEnd"/>
      <w:r w:rsidRPr="003449D8">
        <w:rPr>
          <w:rFonts w:ascii="Georgia" w:hAnsi="Georgia" w:cs="Arial"/>
        </w:rPr>
        <w:t xml:space="preserve"> Black 120 g</w:t>
      </w:r>
    </w:p>
    <w:p w14:paraId="3804DCAE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oklejana, szyta nićmi, grzbiet prosty, kapitałka bawełniana czarna, tektura 2 mm</w:t>
      </w:r>
    </w:p>
    <w:p w14:paraId="2D92CDA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73E8AD0D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  <w:b/>
        </w:rPr>
        <w:t xml:space="preserve">Seria poetycka księżycowa </w:t>
      </w:r>
    </w:p>
    <w:p w14:paraId="4043B1B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800, 1 000 egz.</w:t>
      </w:r>
    </w:p>
    <w:p w14:paraId="0005021D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107x170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5B2EBD1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Objętości: np. 112, 196, 288, 320 </w:t>
      </w:r>
    </w:p>
    <w:p w14:paraId="2B19222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czarny; papier 100 g </w:t>
      </w:r>
      <w:proofErr w:type="spellStart"/>
      <w:r w:rsidRPr="003449D8">
        <w:rPr>
          <w:rFonts w:ascii="Georgia" w:hAnsi="Georgia" w:cs="Arial"/>
        </w:rPr>
        <w:t>Munken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Print</w:t>
      </w:r>
      <w:proofErr w:type="spellEnd"/>
      <w:r w:rsidRPr="003449D8">
        <w:rPr>
          <w:rFonts w:ascii="Georgia" w:hAnsi="Georgia" w:cs="Arial"/>
        </w:rPr>
        <w:t xml:space="preserve"> White v. 1,5 lub równoważny</w:t>
      </w:r>
    </w:p>
    <w:p w14:paraId="7E40111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Oklejka: druk 2 (</w:t>
      </w:r>
      <w:proofErr w:type="spellStart"/>
      <w:r w:rsidRPr="003449D8">
        <w:rPr>
          <w:rFonts w:ascii="Georgia" w:hAnsi="Georgia" w:cs="Arial"/>
        </w:rPr>
        <w:t>Pantone</w:t>
      </w:r>
      <w:proofErr w:type="spellEnd"/>
      <w:r w:rsidRPr="003449D8">
        <w:rPr>
          <w:rFonts w:ascii="Georgia" w:hAnsi="Georgia" w:cs="Arial"/>
        </w:rPr>
        <w:t xml:space="preserve">)/ 0; okleina 115 g </w:t>
      </w:r>
      <w:proofErr w:type="spellStart"/>
      <w:r w:rsidRPr="003449D8">
        <w:rPr>
          <w:rFonts w:ascii="Georgia" w:hAnsi="Georgia" w:cs="Arial"/>
        </w:rPr>
        <w:t>Geltex</w:t>
      </w:r>
      <w:proofErr w:type="spellEnd"/>
      <w:r w:rsidRPr="003449D8">
        <w:rPr>
          <w:rFonts w:ascii="Georgia" w:hAnsi="Georgia" w:cs="Arial"/>
        </w:rPr>
        <w:t xml:space="preserve"> 111 lub równoważna</w:t>
      </w:r>
    </w:p>
    <w:p w14:paraId="7ADCF19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 druk 1 / 1 kol., 115 g </w:t>
      </w:r>
      <w:proofErr w:type="spellStart"/>
      <w:r w:rsidRPr="003449D8">
        <w:rPr>
          <w:rFonts w:ascii="Georgia" w:hAnsi="Georgia" w:cs="Arial"/>
        </w:rPr>
        <w:t>Munken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Print</w:t>
      </w:r>
      <w:proofErr w:type="spellEnd"/>
      <w:r w:rsidRPr="003449D8">
        <w:rPr>
          <w:rFonts w:ascii="Georgia" w:hAnsi="Georgia" w:cs="Arial"/>
        </w:rPr>
        <w:t xml:space="preserve"> White lub równoważny</w:t>
      </w:r>
    </w:p>
    <w:p w14:paraId="092D952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Obwoluta: druk 4 / 0 kol., papier 170 g kreda matowa + folia matowa, sztancowanie kółka na froncie</w:t>
      </w:r>
    </w:p>
    <w:p w14:paraId="34C0153F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Oprawa twarda z </w:t>
      </w:r>
      <w:proofErr w:type="spellStart"/>
      <w:r w:rsidRPr="003449D8">
        <w:rPr>
          <w:rFonts w:ascii="Georgia" w:hAnsi="Georgia" w:cs="Arial"/>
        </w:rPr>
        <w:t>półobwolutą</w:t>
      </w:r>
      <w:proofErr w:type="spellEnd"/>
      <w:r w:rsidRPr="003449D8">
        <w:rPr>
          <w:rFonts w:ascii="Georgia" w:hAnsi="Georgia" w:cs="Arial"/>
        </w:rPr>
        <w:t xml:space="preserve"> z wycięciem, oklejana, szyta nićmi w kolorze kapitałki, grzbiet zaokrąglony, kapitałka kolorowa, tektura 2 mm, egzemplarze pojedynczo foliowane</w:t>
      </w:r>
    </w:p>
    <w:p w14:paraId="47FBD31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22DD5ACB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proofErr w:type="spellStart"/>
      <w:r w:rsidRPr="003449D8">
        <w:rPr>
          <w:rFonts w:ascii="Georgia" w:hAnsi="Georgia" w:cs="Arial"/>
          <w:b/>
        </w:rPr>
        <w:t>Bibliotheca</w:t>
      </w:r>
      <w:proofErr w:type="spellEnd"/>
      <w:r w:rsidRPr="003449D8">
        <w:rPr>
          <w:rFonts w:ascii="Georgia" w:hAnsi="Georgia" w:cs="Arial"/>
          <w:b/>
        </w:rPr>
        <w:t xml:space="preserve"> </w:t>
      </w:r>
      <w:proofErr w:type="spellStart"/>
      <w:r w:rsidRPr="003449D8">
        <w:rPr>
          <w:rFonts w:ascii="Georgia" w:hAnsi="Georgia" w:cs="Arial"/>
          <w:b/>
        </w:rPr>
        <w:t>Orientalis</w:t>
      </w:r>
      <w:proofErr w:type="spellEnd"/>
    </w:p>
    <w:p w14:paraId="20F0DDE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1 000, 1 500, 2 000 egz.</w:t>
      </w:r>
    </w:p>
    <w:p w14:paraId="537D138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KSIĄŻKA wkładana w pudełko (kolorystyka oklejki)</w:t>
      </w:r>
    </w:p>
    <w:p w14:paraId="0062CF27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145x205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69B1CBF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152, 208, 336, 416</w:t>
      </w:r>
    </w:p>
    <w:p w14:paraId="64EB3A9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90 g </w:t>
      </w:r>
      <w:proofErr w:type="spellStart"/>
      <w:r w:rsidRPr="003449D8">
        <w:rPr>
          <w:rFonts w:ascii="Georgia" w:hAnsi="Georgia" w:cs="Arial"/>
        </w:rPr>
        <w:t>Alto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Creme</w:t>
      </w:r>
      <w:proofErr w:type="spellEnd"/>
      <w:r w:rsidRPr="003449D8">
        <w:rPr>
          <w:rFonts w:ascii="Georgia" w:hAnsi="Georgia" w:cs="Arial"/>
        </w:rPr>
        <w:t xml:space="preserve"> v. 1,5 lub równoważny</w:t>
      </w:r>
    </w:p>
    <w:p w14:paraId="2F33BC5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Oklejka: druk 4 / 0, folia </w:t>
      </w:r>
      <w:proofErr w:type="spellStart"/>
      <w:r w:rsidRPr="003449D8">
        <w:rPr>
          <w:rFonts w:ascii="Georgia" w:hAnsi="Georgia" w:cs="Arial"/>
        </w:rPr>
        <w:t>soft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touch</w:t>
      </w:r>
      <w:proofErr w:type="spellEnd"/>
      <w:r w:rsidRPr="003449D8">
        <w:rPr>
          <w:rFonts w:ascii="Georgia" w:hAnsi="Georgia" w:cs="Arial"/>
        </w:rPr>
        <w:t>; papier dwustronnie powlekany biały 135 g,</w:t>
      </w:r>
    </w:p>
    <w:p w14:paraId="6ECD881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druk 4 / 0, papier 130 g </w:t>
      </w:r>
      <w:proofErr w:type="spellStart"/>
      <w:r w:rsidRPr="003449D8">
        <w:rPr>
          <w:rFonts w:ascii="Georgia" w:hAnsi="Georgia" w:cs="Arial"/>
        </w:rPr>
        <w:t>Alto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Creme</w:t>
      </w:r>
      <w:proofErr w:type="spellEnd"/>
      <w:r w:rsidRPr="003449D8">
        <w:rPr>
          <w:rFonts w:ascii="Georgia" w:hAnsi="Georgia" w:cs="Arial"/>
        </w:rPr>
        <w:t xml:space="preserve"> v. 1,5 lub równoważny</w:t>
      </w:r>
    </w:p>
    <w:p w14:paraId="5DEA8118" w14:textId="77777777" w:rsidR="00087D52" w:rsidRPr="003449D8" w:rsidRDefault="00087D52" w:rsidP="00087D52">
      <w:pPr>
        <w:spacing w:line="360" w:lineRule="auto"/>
        <w:rPr>
          <w:rFonts w:ascii="Georgia" w:hAnsi="Georgia"/>
          <w:lang w:eastAsia="en-US"/>
        </w:rPr>
      </w:pPr>
      <w:r w:rsidRPr="003449D8">
        <w:rPr>
          <w:rFonts w:ascii="Georgia" w:hAnsi="Georgia" w:cs="Arial"/>
        </w:rPr>
        <w:t>Oprawa twarda, oklejana, szyta, grzbiet płaski, tektura 2,5 mm, kapitałka</w:t>
      </w:r>
    </w:p>
    <w:p w14:paraId="08674C1D" w14:textId="77777777" w:rsidR="00087D52" w:rsidRPr="003449D8" w:rsidRDefault="00087D52" w:rsidP="00087D52">
      <w:pPr>
        <w:pStyle w:val="Bezodstpw"/>
        <w:spacing w:line="360" w:lineRule="auto"/>
        <w:rPr>
          <w:rFonts w:ascii="Georgia" w:hAnsi="Georgia" w:cs="Arial"/>
          <w:lang w:eastAsia="en-US"/>
        </w:rPr>
      </w:pPr>
      <w:r w:rsidRPr="003449D8">
        <w:rPr>
          <w:rFonts w:ascii="Georgia" w:hAnsi="Georgia" w:cs="Arial"/>
          <w:lang w:eastAsia="en-US"/>
        </w:rPr>
        <w:t xml:space="preserve">PUDEŁKO do książki wysuwanej od strony grzbietu z tektury litej </w:t>
      </w:r>
    </w:p>
    <w:p w14:paraId="7DDFB89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Oklejka – druk 4/0 kol., papier dwustronnie powlekany biały 135 g, tektura 2,5 mm szaro-biała, folia </w:t>
      </w:r>
      <w:proofErr w:type="spellStart"/>
      <w:r w:rsidRPr="003449D8">
        <w:rPr>
          <w:rFonts w:ascii="Georgia" w:hAnsi="Georgia" w:cs="Arial"/>
        </w:rPr>
        <w:t>soft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touch</w:t>
      </w:r>
      <w:proofErr w:type="spellEnd"/>
    </w:p>
    <w:p w14:paraId="0AB8902F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65801824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  <w:b/>
        </w:rPr>
        <w:t>Polska Proza Współczesna</w:t>
      </w:r>
    </w:p>
    <w:p w14:paraId="7E2AF85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1 200, 1 500 egz.</w:t>
      </w:r>
    </w:p>
    <w:p w14:paraId="5186049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125x195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1D6AC66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184, 272, 416, 672</w:t>
      </w:r>
    </w:p>
    <w:p w14:paraId="244979E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offsetowy biały 80 lub 90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31D6D77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Oklejka: druk 4 / 0, okleina </w:t>
      </w:r>
      <w:proofErr w:type="spellStart"/>
      <w:r w:rsidRPr="003449D8">
        <w:rPr>
          <w:rFonts w:ascii="Georgia" w:hAnsi="Georgia" w:cs="Arial"/>
        </w:rPr>
        <w:t>Geltex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Seda</w:t>
      </w:r>
      <w:proofErr w:type="spellEnd"/>
      <w:r w:rsidRPr="003449D8">
        <w:rPr>
          <w:rFonts w:ascii="Georgia" w:hAnsi="Georgia" w:cs="Arial"/>
        </w:rPr>
        <w:t xml:space="preserve"> 111 115 g lub równorzędny</w:t>
      </w:r>
    </w:p>
    <w:p w14:paraId="1A1467FE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niezadrukowana, papier barwiony w masie typu </w:t>
      </w:r>
      <w:proofErr w:type="spellStart"/>
      <w:r w:rsidRPr="003449D8">
        <w:rPr>
          <w:rFonts w:ascii="Georgia" w:hAnsi="Georgia" w:cs="Arial"/>
        </w:rPr>
        <w:t>Mondi</w:t>
      </w:r>
      <w:proofErr w:type="spellEnd"/>
      <w:r w:rsidRPr="003449D8">
        <w:rPr>
          <w:rFonts w:ascii="Georgia" w:hAnsi="Georgia" w:cs="Arial"/>
        </w:rPr>
        <w:t xml:space="preserve"> IQ Black 120 g </w:t>
      </w:r>
    </w:p>
    <w:p w14:paraId="1BE62F8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oklejana, szyta nićmi, grzbiet wyokrąglony, kapitałki, tektura 2 mm, egzemplarze pojedynczo foliowane</w:t>
      </w:r>
    </w:p>
    <w:p w14:paraId="68B90C20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</w:p>
    <w:p w14:paraId="1E132488" w14:textId="77777777" w:rsidR="00087D52" w:rsidRPr="003449D8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Rodowody Cywilizacji</w:t>
      </w:r>
    </w:p>
    <w:p w14:paraId="5F6D476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1 500, 2 000 egz.</w:t>
      </w:r>
    </w:p>
    <w:p w14:paraId="7E582322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166x238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1648D9D2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416, 496, 520, 656</w:t>
      </w:r>
    </w:p>
    <w:p w14:paraId="03D91A8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offsetowy biały 80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3ADC0463" w14:textId="77777777" w:rsidR="00087D52" w:rsidRPr="003449D8" w:rsidRDefault="00087D52" w:rsidP="00087D52">
      <w:pPr>
        <w:spacing w:line="360" w:lineRule="auto"/>
        <w:ind w:left="1843" w:hanging="1843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Wkładki ilustracyjne: 2 x 8-stronicowe (druk 1 / 1), 3 x 8-stronicowe (druk 4 / 4), </w:t>
      </w:r>
      <w:r w:rsidRPr="003449D8">
        <w:rPr>
          <w:rFonts w:ascii="Georgia" w:hAnsi="Georgia" w:cs="Arial"/>
        </w:rPr>
        <w:br/>
        <w:t xml:space="preserve"> papier offsetowy biały 100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25A1252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Oklejka: druk 4 / 0, folia błyszcząca, papier dwustronnie powlekany biały 150 g,</w:t>
      </w:r>
    </w:p>
    <w:p w14:paraId="321B252E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niezadrukowana, papier offsetowy biały 120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566E31A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oklejana, szyta nićmi, grzbiet płaski, kapitałka biała, tektura 2,5 mm</w:t>
      </w:r>
    </w:p>
    <w:p w14:paraId="5C73824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5659908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  <w:b/>
        </w:rPr>
        <w:t xml:space="preserve">Seria poetycka emblematyczna </w:t>
      </w:r>
    </w:p>
    <w:p w14:paraId="450A170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800, 1 000, 1 200 egz.</w:t>
      </w:r>
    </w:p>
    <w:p w14:paraId="2F226A2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130x210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564ED7E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160, 224, 320, 416</w:t>
      </w:r>
    </w:p>
    <w:p w14:paraId="29BE4157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80 g Lux </w:t>
      </w:r>
      <w:proofErr w:type="spellStart"/>
      <w:r w:rsidRPr="003449D8">
        <w:rPr>
          <w:rFonts w:ascii="Georgia" w:hAnsi="Georgia" w:cs="Arial"/>
        </w:rPr>
        <w:t>Creamy</w:t>
      </w:r>
      <w:proofErr w:type="spellEnd"/>
      <w:r w:rsidRPr="003449D8">
        <w:rPr>
          <w:rFonts w:ascii="Georgia" w:hAnsi="Georgia" w:cs="Arial"/>
        </w:rPr>
        <w:t xml:space="preserve"> v. 1,6 lub równorzędny</w:t>
      </w:r>
    </w:p>
    <w:p w14:paraId="02DD80D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Oklejka: druk 4 / 0, folia </w:t>
      </w:r>
      <w:proofErr w:type="spellStart"/>
      <w:r w:rsidRPr="003449D8">
        <w:rPr>
          <w:rFonts w:ascii="Georgia" w:hAnsi="Georgia" w:cs="Arial"/>
        </w:rPr>
        <w:t>soft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touch</w:t>
      </w:r>
      <w:proofErr w:type="spellEnd"/>
      <w:r w:rsidRPr="003449D8">
        <w:rPr>
          <w:rFonts w:ascii="Georgia" w:hAnsi="Georgia" w:cs="Arial"/>
        </w:rPr>
        <w:t>, papier dwustronnie powlekany biały 130 g</w:t>
      </w:r>
    </w:p>
    <w:p w14:paraId="06A3C67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niezadrukowane, papier barwiony w masie </w:t>
      </w:r>
      <w:proofErr w:type="spellStart"/>
      <w:r w:rsidRPr="003449D8">
        <w:rPr>
          <w:rFonts w:ascii="Georgia" w:hAnsi="Georgia" w:cs="Arial"/>
        </w:rPr>
        <w:t>Mondi</w:t>
      </w:r>
      <w:proofErr w:type="spellEnd"/>
      <w:r w:rsidRPr="003449D8">
        <w:rPr>
          <w:rFonts w:ascii="Georgia" w:hAnsi="Georgia" w:cs="Arial"/>
        </w:rPr>
        <w:t xml:space="preserve"> IQ Black 120 g lub zamiennik</w:t>
      </w:r>
      <w:r w:rsidRPr="003449D8" w:rsidDel="0016428B">
        <w:rPr>
          <w:rFonts w:ascii="Georgia" w:hAnsi="Georgia" w:cs="Arial"/>
        </w:rPr>
        <w:t xml:space="preserve"> </w:t>
      </w:r>
    </w:p>
    <w:p w14:paraId="5400A1D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szyta nićmi, grzbiet zaokrąglony, kapitałka, tektura 2 mm, zakładka z tasiemki</w:t>
      </w:r>
    </w:p>
    <w:p w14:paraId="374D75D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31AE5AE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proofErr w:type="spellStart"/>
      <w:r w:rsidRPr="003449D8">
        <w:rPr>
          <w:rFonts w:ascii="Georgia" w:hAnsi="Georgia" w:cs="Arial"/>
          <w:b/>
        </w:rPr>
        <w:t>Autoseria</w:t>
      </w:r>
      <w:proofErr w:type="spellEnd"/>
      <w:r w:rsidRPr="003449D8">
        <w:rPr>
          <w:rFonts w:ascii="Georgia" w:hAnsi="Georgia" w:cs="Arial"/>
          <w:b/>
        </w:rPr>
        <w:t xml:space="preserve"> poetycka</w:t>
      </w:r>
    </w:p>
    <w:p w14:paraId="08E2005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lastRenderedPageBreak/>
        <w:t>Nakłady: 500, 800, 1 000, 1 200 egz.</w:t>
      </w:r>
    </w:p>
    <w:p w14:paraId="613330A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135x180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03DED2A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160, 192, 224, 272</w:t>
      </w:r>
    </w:p>
    <w:p w14:paraId="16445C4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120 g </w:t>
      </w:r>
      <w:proofErr w:type="spellStart"/>
      <w:r w:rsidRPr="003449D8">
        <w:rPr>
          <w:rFonts w:ascii="Georgia" w:hAnsi="Georgia" w:cs="Arial"/>
        </w:rPr>
        <w:t>Munken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Lynx</w:t>
      </w:r>
      <w:proofErr w:type="spellEnd"/>
      <w:r w:rsidRPr="003449D8">
        <w:rPr>
          <w:rFonts w:ascii="Georgia" w:hAnsi="Georgia" w:cs="Arial"/>
        </w:rPr>
        <w:t xml:space="preserve"> lub równorzędny</w:t>
      </w:r>
    </w:p>
    <w:p w14:paraId="5794390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Oklejka: druk 2 (</w:t>
      </w:r>
      <w:proofErr w:type="spellStart"/>
      <w:r w:rsidRPr="003449D8">
        <w:rPr>
          <w:rFonts w:ascii="Georgia" w:hAnsi="Georgia" w:cs="Arial"/>
        </w:rPr>
        <w:t>Pantone</w:t>
      </w:r>
      <w:proofErr w:type="spellEnd"/>
      <w:r w:rsidRPr="003449D8">
        <w:rPr>
          <w:rFonts w:ascii="Georgia" w:hAnsi="Georgia" w:cs="Arial"/>
        </w:rPr>
        <w:t xml:space="preserve"> + Black) / 0, folia matowa, papier dwustronnie powlekany biały 130 g</w:t>
      </w:r>
    </w:p>
    <w:p w14:paraId="6C5C8E5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druk 1 / 0 kol., papier 170 g </w:t>
      </w:r>
      <w:proofErr w:type="spellStart"/>
      <w:r w:rsidRPr="003449D8">
        <w:rPr>
          <w:rFonts w:ascii="Georgia" w:hAnsi="Georgia" w:cs="Arial"/>
        </w:rPr>
        <w:t>Munken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Lynx</w:t>
      </w:r>
      <w:proofErr w:type="spellEnd"/>
      <w:r w:rsidRPr="003449D8">
        <w:rPr>
          <w:rFonts w:ascii="Georgia" w:hAnsi="Georgia" w:cs="Arial"/>
        </w:rPr>
        <w:t xml:space="preserve"> lub równorzędny</w:t>
      </w:r>
      <w:r w:rsidRPr="003449D8" w:rsidDel="0016428B">
        <w:rPr>
          <w:rFonts w:ascii="Georgia" w:hAnsi="Georgia" w:cs="Arial"/>
        </w:rPr>
        <w:t xml:space="preserve"> </w:t>
      </w:r>
    </w:p>
    <w:p w14:paraId="35CDA6C7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szyta nićmi, grzbiet zaokrąglony, kapitałka, tektura 2 mm</w:t>
      </w:r>
    </w:p>
    <w:p w14:paraId="2D83EDD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3948513C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  <w:b/>
        </w:rPr>
        <w:t>Seria poetycka autorska (Hertz)</w:t>
      </w:r>
    </w:p>
    <w:p w14:paraId="2661358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1 200, 1 500 egz.</w:t>
      </w:r>
    </w:p>
    <w:p w14:paraId="7A4E4D02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110x180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28ED39F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160, 208, 272, 320</w:t>
      </w:r>
    </w:p>
    <w:p w14:paraId="2FD4A1E7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80 g </w:t>
      </w:r>
      <w:proofErr w:type="spellStart"/>
      <w:r w:rsidRPr="003449D8">
        <w:rPr>
          <w:rFonts w:ascii="Georgia" w:hAnsi="Georgia" w:cs="Arial"/>
        </w:rPr>
        <w:t>Alto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Creme</w:t>
      </w:r>
      <w:proofErr w:type="spellEnd"/>
      <w:r w:rsidRPr="003449D8">
        <w:rPr>
          <w:rFonts w:ascii="Georgia" w:hAnsi="Georgia" w:cs="Arial"/>
        </w:rPr>
        <w:t xml:space="preserve"> v. 1,5 lub równorzędny</w:t>
      </w:r>
    </w:p>
    <w:p w14:paraId="0B53DC1C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Oklejka: druk 1 (</w:t>
      </w:r>
      <w:proofErr w:type="spellStart"/>
      <w:r w:rsidRPr="003449D8">
        <w:rPr>
          <w:rFonts w:ascii="Georgia" w:hAnsi="Georgia" w:cs="Arial"/>
        </w:rPr>
        <w:t>pantone</w:t>
      </w:r>
      <w:proofErr w:type="spellEnd"/>
      <w:r w:rsidRPr="003449D8">
        <w:rPr>
          <w:rFonts w:ascii="Georgia" w:hAnsi="Georgia" w:cs="Arial"/>
        </w:rPr>
        <w:t xml:space="preserve"> metaliczny) / 0; okleina 125 g </w:t>
      </w:r>
      <w:proofErr w:type="spellStart"/>
      <w:r w:rsidRPr="003449D8">
        <w:rPr>
          <w:rFonts w:ascii="Georgia" w:hAnsi="Georgia" w:cs="Arial"/>
        </w:rPr>
        <w:t>EcoVanol</w:t>
      </w:r>
      <w:proofErr w:type="spellEnd"/>
      <w:r w:rsidRPr="003449D8">
        <w:rPr>
          <w:rFonts w:ascii="Georgia" w:hAnsi="Georgia" w:cs="Arial"/>
        </w:rPr>
        <w:t xml:space="preserve"> Marmol E </w:t>
      </w:r>
    </w:p>
    <w:p w14:paraId="2B2FD2B3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Wyklejka: druk 1 (</w:t>
      </w:r>
      <w:proofErr w:type="spellStart"/>
      <w:r w:rsidRPr="003449D8">
        <w:rPr>
          <w:rFonts w:ascii="Georgia" w:hAnsi="Georgia" w:cs="Arial"/>
        </w:rPr>
        <w:t>pantone</w:t>
      </w:r>
      <w:proofErr w:type="spellEnd"/>
      <w:r w:rsidRPr="003449D8">
        <w:rPr>
          <w:rFonts w:ascii="Georgia" w:hAnsi="Georgia" w:cs="Arial"/>
        </w:rPr>
        <w:t xml:space="preserve">) / 0, papier 120 g </w:t>
      </w:r>
      <w:proofErr w:type="spellStart"/>
      <w:r w:rsidRPr="003449D8">
        <w:rPr>
          <w:rFonts w:ascii="Georgia" w:hAnsi="Georgia" w:cs="Arial"/>
        </w:rPr>
        <w:t>Alto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Creme</w:t>
      </w:r>
      <w:proofErr w:type="spellEnd"/>
      <w:r w:rsidRPr="003449D8">
        <w:rPr>
          <w:rFonts w:ascii="Georgia" w:hAnsi="Georgia" w:cs="Arial"/>
        </w:rPr>
        <w:t xml:space="preserve"> lub równorzędny</w:t>
      </w:r>
    </w:p>
    <w:p w14:paraId="64B2DD2A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szyta nićmi, grzbiet prosty, kapitałka kolorowa, tektura 2 mm, tasiemka kolorowa</w:t>
      </w:r>
    </w:p>
    <w:p w14:paraId="3CDB80AE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Egzemplarze pojedynczo foliowane z naklejoną naklejką z kodem kreskowym.</w:t>
      </w:r>
    </w:p>
    <w:p w14:paraId="4BE466AE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14440864" w14:textId="77777777" w:rsidR="00087D52" w:rsidRPr="003449D8" w:rsidRDefault="00087D52" w:rsidP="00087D52">
      <w:pPr>
        <w:spacing w:line="360" w:lineRule="auto"/>
        <w:rPr>
          <w:rFonts w:ascii="Georgia" w:hAnsi="Georgia"/>
          <w:b/>
        </w:rPr>
      </w:pPr>
      <w:r w:rsidRPr="003449D8">
        <w:rPr>
          <w:rFonts w:ascii="Georgia" w:hAnsi="Georgia"/>
          <w:b/>
        </w:rPr>
        <w:t>Biblioteka Klasyków</w:t>
      </w:r>
    </w:p>
    <w:p w14:paraId="11029C61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Nakłady:  1 000,  1 500,  2 000 egz.</w:t>
      </w:r>
    </w:p>
    <w:p w14:paraId="2C35E39F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Format: 110x180 mm</w:t>
      </w:r>
    </w:p>
    <w:p w14:paraId="2A6A0EF3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Objętości:  416, 496, 520, 656, 736, 824,</w:t>
      </w:r>
    </w:p>
    <w:p w14:paraId="41CC3EFE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 xml:space="preserve">Środki: druk 1 / 1 czarny, papier offsetowy biały 90 g (typu </w:t>
      </w:r>
      <w:proofErr w:type="spellStart"/>
      <w:r w:rsidRPr="003449D8">
        <w:rPr>
          <w:rFonts w:ascii="Georgia" w:hAnsi="Georgia"/>
        </w:rPr>
        <w:t>Amber</w:t>
      </w:r>
      <w:proofErr w:type="spellEnd"/>
      <w:r w:rsidRPr="003449D8">
        <w:rPr>
          <w:rFonts w:ascii="Georgia" w:hAnsi="Georgia"/>
        </w:rPr>
        <w:t xml:space="preserve"> </w:t>
      </w:r>
      <w:proofErr w:type="spellStart"/>
      <w:r w:rsidRPr="003449D8">
        <w:rPr>
          <w:rFonts w:ascii="Georgia" w:hAnsi="Georgia"/>
        </w:rPr>
        <w:t>Graphic</w:t>
      </w:r>
      <w:proofErr w:type="spellEnd"/>
      <w:r w:rsidRPr="003449D8">
        <w:rPr>
          <w:rFonts w:ascii="Georgia" w:hAnsi="Georgia"/>
        </w:rPr>
        <w:t>)</w:t>
      </w:r>
    </w:p>
    <w:p w14:paraId="53997163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 xml:space="preserve">Oklejka: okleina </w:t>
      </w:r>
      <w:proofErr w:type="spellStart"/>
      <w:r w:rsidRPr="003449D8">
        <w:rPr>
          <w:rFonts w:ascii="Georgia" w:hAnsi="Georgia"/>
        </w:rPr>
        <w:t>Cialux</w:t>
      </w:r>
      <w:proofErr w:type="spellEnd"/>
      <w:r w:rsidRPr="003449D8">
        <w:rPr>
          <w:rFonts w:ascii="Georgia" w:hAnsi="Georgia"/>
        </w:rPr>
        <w:t xml:space="preserve"> 1530, suchy tłok lico i grzbiet</w:t>
      </w:r>
    </w:p>
    <w:p w14:paraId="409FB802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Obwoluta: druk 2 / 0 (</w:t>
      </w:r>
      <w:proofErr w:type="spellStart"/>
      <w:r w:rsidRPr="003449D8">
        <w:rPr>
          <w:rFonts w:ascii="Georgia" w:hAnsi="Georgia"/>
        </w:rPr>
        <w:t>Pantone</w:t>
      </w:r>
      <w:proofErr w:type="spellEnd"/>
      <w:r w:rsidRPr="003449D8">
        <w:rPr>
          <w:rFonts w:ascii="Georgia" w:hAnsi="Georgia"/>
        </w:rPr>
        <w:t xml:space="preserve"> 873 i 553), folia matowa; papier dwustronnie powlekany biały 150 g </w:t>
      </w:r>
    </w:p>
    <w:p w14:paraId="4A6304C9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Wyklejka: druk 1 (</w:t>
      </w:r>
      <w:proofErr w:type="spellStart"/>
      <w:r w:rsidRPr="003449D8">
        <w:rPr>
          <w:rFonts w:ascii="Georgia" w:hAnsi="Georgia"/>
        </w:rPr>
        <w:t>Pantone</w:t>
      </w:r>
      <w:proofErr w:type="spellEnd"/>
      <w:r w:rsidRPr="003449D8">
        <w:rPr>
          <w:rFonts w:ascii="Georgia" w:hAnsi="Georgia"/>
        </w:rPr>
        <w:t xml:space="preserve"> 873) / 0, papier offsetowy biały 120 g (typu </w:t>
      </w:r>
      <w:proofErr w:type="spellStart"/>
      <w:r w:rsidRPr="003449D8">
        <w:rPr>
          <w:rFonts w:ascii="Georgia" w:hAnsi="Georgia"/>
        </w:rPr>
        <w:t>Amber</w:t>
      </w:r>
      <w:proofErr w:type="spellEnd"/>
      <w:r w:rsidRPr="003449D8">
        <w:rPr>
          <w:rFonts w:ascii="Georgia" w:hAnsi="Georgia"/>
        </w:rPr>
        <w:t xml:space="preserve"> </w:t>
      </w:r>
      <w:proofErr w:type="spellStart"/>
      <w:r w:rsidRPr="003449D8">
        <w:rPr>
          <w:rFonts w:ascii="Georgia" w:hAnsi="Georgia"/>
        </w:rPr>
        <w:t>Graphic</w:t>
      </w:r>
      <w:proofErr w:type="spellEnd"/>
      <w:r w:rsidRPr="003449D8">
        <w:rPr>
          <w:rFonts w:ascii="Georgia" w:hAnsi="Georgia"/>
        </w:rPr>
        <w:t>)</w:t>
      </w:r>
    </w:p>
    <w:p w14:paraId="53BB679D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Oprawa twarda z obwolutą, szyta nićmi, grzbiet prosty, kapitałka biała, tektura 2 mm</w:t>
      </w:r>
    </w:p>
    <w:p w14:paraId="5782CEA5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503E7D43" w14:textId="77777777" w:rsidR="00087D52" w:rsidRPr="003449D8" w:rsidRDefault="00087D52" w:rsidP="00087D52">
      <w:pPr>
        <w:spacing w:line="360" w:lineRule="auto"/>
        <w:rPr>
          <w:rFonts w:ascii="Georgia" w:hAnsi="Georgia"/>
          <w:b/>
        </w:rPr>
      </w:pPr>
      <w:r w:rsidRPr="003449D8">
        <w:rPr>
          <w:rFonts w:ascii="Georgia" w:hAnsi="Georgia"/>
          <w:b/>
        </w:rPr>
        <w:t xml:space="preserve">Seria Contra </w:t>
      </w:r>
      <w:proofErr w:type="spellStart"/>
      <w:r w:rsidRPr="003449D8">
        <w:rPr>
          <w:rFonts w:ascii="Georgia" w:hAnsi="Georgia"/>
          <w:b/>
        </w:rPr>
        <w:t>Leviathan</w:t>
      </w:r>
      <w:proofErr w:type="spellEnd"/>
    </w:p>
    <w:p w14:paraId="08584DB5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Nakłady:  800,  1 000,  1500 egz.</w:t>
      </w:r>
    </w:p>
    <w:p w14:paraId="3EA9CE7A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Format: 115x195 mm</w:t>
      </w:r>
    </w:p>
    <w:p w14:paraId="1363013B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lastRenderedPageBreak/>
        <w:t>Objętości:  176, 256, 392, 416</w:t>
      </w:r>
    </w:p>
    <w:p w14:paraId="5832DEEB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 xml:space="preserve">Środki: druk 1 / 1 czarny, papier 90 g </w:t>
      </w:r>
      <w:proofErr w:type="spellStart"/>
      <w:r w:rsidRPr="003449D8">
        <w:rPr>
          <w:rFonts w:ascii="Georgia" w:hAnsi="Georgia"/>
        </w:rPr>
        <w:t>Alto</w:t>
      </w:r>
      <w:proofErr w:type="spellEnd"/>
      <w:r w:rsidRPr="003449D8">
        <w:rPr>
          <w:rFonts w:ascii="Georgia" w:hAnsi="Georgia"/>
        </w:rPr>
        <w:t xml:space="preserve"> Blanc v. 1,5 lub równorzędny</w:t>
      </w:r>
    </w:p>
    <w:p w14:paraId="329EB6D6" w14:textId="77777777" w:rsidR="00087D52" w:rsidRPr="003449D8" w:rsidRDefault="00087D52" w:rsidP="00087D52">
      <w:pPr>
        <w:spacing w:line="360" w:lineRule="auto"/>
        <w:ind w:left="709" w:hanging="709"/>
        <w:rPr>
          <w:rFonts w:ascii="Georgia" w:hAnsi="Georgia"/>
        </w:rPr>
      </w:pPr>
      <w:r w:rsidRPr="003449D8">
        <w:rPr>
          <w:rFonts w:ascii="Georgia" w:hAnsi="Georgia"/>
        </w:rPr>
        <w:t xml:space="preserve">Oklejka: płócienno-papierowa - okleina na grzbiecie </w:t>
      </w:r>
      <w:proofErr w:type="spellStart"/>
      <w:r w:rsidRPr="003449D8">
        <w:rPr>
          <w:rFonts w:ascii="Georgia" w:hAnsi="Georgia"/>
        </w:rPr>
        <w:t>Cialux</w:t>
      </w:r>
      <w:proofErr w:type="spellEnd"/>
      <w:r w:rsidRPr="003449D8">
        <w:rPr>
          <w:rFonts w:ascii="Georgia" w:hAnsi="Georgia"/>
        </w:rPr>
        <w:t xml:space="preserve"> zachodząca na okładki 15-20 mm, tłoczenie na grzbiecie folią matową; </w:t>
      </w:r>
      <w:r w:rsidRPr="003449D8">
        <w:rPr>
          <w:rFonts w:ascii="Georgia" w:hAnsi="Georgia"/>
        </w:rPr>
        <w:br/>
        <w:t xml:space="preserve"> druk 4 / 0 kol., folia matowa, papier dwustronnie powlekany biały 130 g</w:t>
      </w:r>
    </w:p>
    <w:p w14:paraId="0DD904F0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 xml:space="preserve">Wyklejka: druk 4 / 0 kol., papier 120 g </w:t>
      </w:r>
      <w:proofErr w:type="spellStart"/>
      <w:r w:rsidRPr="003449D8">
        <w:rPr>
          <w:rFonts w:ascii="Georgia" w:hAnsi="Georgia"/>
        </w:rPr>
        <w:t>Alto</w:t>
      </w:r>
      <w:proofErr w:type="spellEnd"/>
      <w:r w:rsidRPr="003449D8">
        <w:rPr>
          <w:rFonts w:ascii="Georgia" w:hAnsi="Georgia"/>
        </w:rPr>
        <w:t xml:space="preserve"> Blanc lub równorzędny</w:t>
      </w:r>
    </w:p>
    <w:p w14:paraId="599F32D1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/>
        </w:rPr>
        <w:t>Oprawa twarda kombinowana, szyta nićmi, grzbiet prosty, kapitałka czarna, tektura 2 mm</w:t>
      </w:r>
    </w:p>
    <w:p w14:paraId="4B6D6EA4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403A66F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  <w:b/>
        </w:rPr>
        <w:t>Seria autorska REMBEK</w:t>
      </w:r>
    </w:p>
    <w:p w14:paraId="1B8BEB7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1 200, 1 500 egz.</w:t>
      </w:r>
    </w:p>
    <w:p w14:paraId="61D50BBF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125x195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45307E3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320, 356, 384, 416</w:t>
      </w:r>
    </w:p>
    <w:p w14:paraId="70671065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kremowy 80 g (typu </w:t>
      </w:r>
      <w:proofErr w:type="spellStart"/>
      <w:r w:rsidRPr="003449D8">
        <w:rPr>
          <w:rFonts w:ascii="Georgia" w:hAnsi="Georgia" w:cs="Arial"/>
        </w:rPr>
        <w:t>Ecco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Book</w:t>
      </w:r>
      <w:proofErr w:type="spellEnd"/>
      <w:r w:rsidRPr="003449D8">
        <w:rPr>
          <w:rFonts w:ascii="Georgia" w:hAnsi="Georgia" w:cs="Arial"/>
        </w:rPr>
        <w:t xml:space="preserve"> LUX v. 1,14)</w:t>
      </w:r>
    </w:p>
    <w:p w14:paraId="3CECDBA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Oklejka: druk 4 / 0, okleina </w:t>
      </w:r>
      <w:proofErr w:type="spellStart"/>
      <w:r w:rsidRPr="003449D8">
        <w:rPr>
          <w:rFonts w:ascii="Georgia" w:hAnsi="Georgia" w:cs="Arial"/>
        </w:rPr>
        <w:t>Geltex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Seda</w:t>
      </w:r>
      <w:proofErr w:type="spellEnd"/>
      <w:r w:rsidRPr="003449D8">
        <w:rPr>
          <w:rFonts w:ascii="Georgia" w:hAnsi="Georgia" w:cs="Arial"/>
        </w:rPr>
        <w:t xml:space="preserve"> 111 115 g lub równorzędny</w:t>
      </w:r>
    </w:p>
    <w:p w14:paraId="65B3F507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niezadrukowana, papier barwiony w masie typu </w:t>
      </w:r>
      <w:proofErr w:type="spellStart"/>
      <w:r w:rsidRPr="003449D8">
        <w:rPr>
          <w:rFonts w:ascii="Georgia" w:hAnsi="Georgia" w:cs="Arial"/>
        </w:rPr>
        <w:t>Mondi</w:t>
      </w:r>
      <w:proofErr w:type="spellEnd"/>
      <w:r w:rsidRPr="003449D8">
        <w:rPr>
          <w:rFonts w:ascii="Georgia" w:hAnsi="Georgia" w:cs="Arial"/>
        </w:rPr>
        <w:t xml:space="preserve"> IQ Black 120 g </w:t>
      </w:r>
    </w:p>
    <w:p w14:paraId="43CBF97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oklejana, szyta nićmi, grzbiet wyokrąglony, kapitałki, tektura 2 mm, egzemplarze pojedynczo foliowane</w:t>
      </w:r>
    </w:p>
    <w:p w14:paraId="032D2D1C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</w:p>
    <w:p w14:paraId="77284277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  <w:b/>
        </w:rPr>
        <w:t>Seria autorska SŁOWACKI</w:t>
      </w:r>
    </w:p>
    <w:p w14:paraId="5E8AD162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500, 1 000, 1 200, 1 500 egz.</w:t>
      </w:r>
    </w:p>
    <w:p w14:paraId="0E8F7AA4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145x205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3160977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356, 384, 416, 520</w:t>
      </w:r>
    </w:p>
    <w:p w14:paraId="61A0227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offsetowy biały 80 lub 90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57575F2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Oklejka: druk 4 / 0, papier 130 g kreda biała, folia matowa</w:t>
      </w:r>
    </w:p>
    <w:p w14:paraId="4DEA949D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niezadrukowana, papier 120 g offsetowy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3B543A61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oklejana, szyta nićmi, grzbiet wyokrąglony, kapitałki, tektura 2 mm</w:t>
      </w:r>
    </w:p>
    <w:p w14:paraId="295071EF" w14:textId="3EE6347B" w:rsidR="00087D52" w:rsidRDefault="00087D52" w:rsidP="00087D52">
      <w:pPr>
        <w:spacing w:line="360" w:lineRule="auto"/>
        <w:rPr>
          <w:rFonts w:ascii="Georgia" w:hAnsi="Georgia" w:cs="Arial"/>
        </w:rPr>
      </w:pPr>
    </w:p>
    <w:p w14:paraId="2078276E" w14:textId="77777777" w:rsidR="00B40F6B" w:rsidRPr="003449D8" w:rsidRDefault="00B40F6B" w:rsidP="00087D52">
      <w:pPr>
        <w:spacing w:line="360" w:lineRule="auto"/>
        <w:rPr>
          <w:rFonts w:ascii="Georgia" w:hAnsi="Georgia" w:cs="Arial"/>
        </w:rPr>
      </w:pPr>
    </w:p>
    <w:p w14:paraId="0E2F975F" w14:textId="3C6E2F71" w:rsidR="00087D52" w:rsidRDefault="00087D52" w:rsidP="00087D52">
      <w:pPr>
        <w:spacing w:line="360" w:lineRule="auto"/>
        <w:rPr>
          <w:rFonts w:ascii="Georgia" w:hAnsi="Georgia" w:cs="Arial"/>
          <w:b/>
        </w:rPr>
      </w:pPr>
      <w:r w:rsidRPr="003449D8">
        <w:rPr>
          <w:rFonts w:ascii="Georgia" w:hAnsi="Georgia" w:cs="Arial"/>
          <w:b/>
        </w:rPr>
        <w:t>Poza serią w oprawie twardej</w:t>
      </w:r>
    </w:p>
    <w:p w14:paraId="6A1EE93A" w14:textId="77777777" w:rsidR="00B40F6B" w:rsidRPr="003449D8" w:rsidRDefault="00B40F6B" w:rsidP="00087D52">
      <w:pPr>
        <w:spacing w:line="360" w:lineRule="auto"/>
        <w:rPr>
          <w:rFonts w:ascii="Georgia" w:hAnsi="Georgia" w:cs="Arial"/>
          <w:b/>
        </w:rPr>
      </w:pPr>
    </w:p>
    <w:p w14:paraId="52CEDE2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1 000, 1 200, 1 500, 2 000 egz.</w:t>
      </w:r>
    </w:p>
    <w:p w14:paraId="652DFC7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165x240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303B9A88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416, 544, 672, 800, 960</w:t>
      </w:r>
    </w:p>
    <w:p w14:paraId="79A40E72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lastRenderedPageBreak/>
        <w:t xml:space="preserve">Środki: druk 1 / 1 czarny, papier offsetowy biały 80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25CB30B7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Oklejka: druk 4 / 0, folia matowa; papier dwustronnie powlekany biały 150 g</w:t>
      </w:r>
    </w:p>
    <w:p w14:paraId="7F18955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niezadrukowana, papier offsetowy biały 140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6D26725D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Oprawa twarda, oklejana, szyta nićmi, grzbiet zaokrąglony, kapitałka biała, tektura 2,5 mm</w:t>
      </w:r>
    </w:p>
    <w:p w14:paraId="76FE3D83" w14:textId="2BD59B75" w:rsidR="00087D52" w:rsidRDefault="00087D52" w:rsidP="00087D52">
      <w:pPr>
        <w:spacing w:line="360" w:lineRule="auto"/>
        <w:rPr>
          <w:rFonts w:ascii="Georgia" w:hAnsi="Georgia"/>
        </w:rPr>
      </w:pPr>
    </w:p>
    <w:p w14:paraId="128AC1CE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1 000, 1 200, 1 500, 2 000 egz.</w:t>
      </w:r>
    </w:p>
    <w:p w14:paraId="7039AF02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145x205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6FFBE24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320, 384, 416, 464</w:t>
      </w:r>
    </w:p>
    <w:p w14:paraId="2D239B4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offsetowy biały 80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4A08A72B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Oklejka: druk 4 / 0, folia matowa; papier dwustronnie powlekany biały 150 g</w:t>
      </w:r>
    </w:p>
    <w:p w14:paraId="4901F53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niezadrukowana, papier offsetowy biały 120 g (typu </w:t>
      </w:r>
      <w:proofErr w:type="spellStart"/>
      <w:r w:rsidRPr="003449D8">
        <w:rPr>
          <w:rFonts w:ascii="Georgia" w:hAnsi="Georgia" w:cs="Arial"/>
        </w:rPr>
        <w:t>Amber</w:t>
      </w:r>
      <w:proofErr w:type="spellEnd"/>
      <w:r w:rsidRPr="003449D8">
        <w:rPr>
          <w:rFonts w:ascii="Georgia" w:hAnsi="Georgia" w:cs="Arial"/>
        </w:rPr>
        <w:t xml:space="preserve"> </w:t>
      </w:r>
      <w:proofErr w:type="spellStart"/>
      <w:r w:rsidRPr="003449D8">
        <w:rPr>
          <w:rFonts w:ascii="Georgia" w:hAnsi="Georgia" w:cs="Arial"/>
        </w:rPr>
        <w:t>Graphic</w:t>
      </w:r>
      <w:proofErr w:type="spellEnd"/>
      <w:r w:rsidRPr="003449D8">
        <w:rPr>
          <w:rFonts w:ascii="Georgia" w:hAnsi="Georgia" w:cs="Arial"/>
        </w:rPr>
        <w:t>)</w:t>
      </w:r>
    </w:p>
    <w:p w14:paraId="6B2800BC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 w:cs="Arial"/>
        </w:rPr>
        <w:t>Oprawa twarda, oklejana, szyta nićmi, grzbiet zaokrąglony, kapitałka biała, tektura 2,5 mm</w:t>
      </w:r>
    </w:p>
    <w:p w14:paraId="78B12561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</w:p>
    <w:p w14:paraId="2E29B1D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Nakłady: 1 000, 1 200, 1 500, 2 000 egz.</w:t>
      </w:r>
    </w:p>
    <w:p w14:paraId="109836B6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Format: 145x205 mm po </w:t>
      </w:r>
      <w:proofErr w:type="spellStart"/>
      <w:r w:rsidRPr="003449D8">
        <w:rPr>
          <w:rFonts w:ascii="Georgia" w:hAnsi="Georgia" w:cs="Arial"/>
        </w:rPr>
        <w:t>obc</w:t>
      </w:r>
      <w:proofErr w:type="spellEnd"/>
      <w:r w:rsidRPr="003449D8">
        <w:rPr>
          <w:rFonts w:ascii="Georgia" w:hAnsi="Georgia" w:cs="Arial"/>
        </w:rPr>
        <w:t>.</w:t>
      </w:r>
    </w:p>
    <w:p w14:paraId="3A77A10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>Objętości: np. 320, 384, 416, 464</w:t>
      </w:r>
    </w:p>
    <w:p w14:paraId="1A69A399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Środki: druk 1 / 1 czarny, papier 90 g </w:t>
      </w:r>
      <w:proofErr w:type="spellStart"/>
      <w:r w:rsidRPr="003449D8">
        <w:rPr>
          <w:rFonts w:ascii="Georgia" w:hAnsi="Georgia" w:cs="Arial"/>
        </w:rPr>
        <w:t>Alto</w:t>
      </w:r>
      <w:proofErr w:type="spellEnd"/>
      <w:r w:rsidRPr="003449D8">
        <w:rPr>
          <w:rFonts w:ascii="Georgia" w:hAnsi="Georgia" w:cs="Arial"/>
        </w:rPr>
        <w:t xml:space="preserve"> Blanc lub równoważny</w:t>
      </w:r>
    </w:p>
    <w:p w14:paraId="61B5E970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Oklejka: druk 4 / 0,  115 g </w:t>
      </w:r>
      <w:proofErr w:type="spellStart"/>
      <w:r w:rsidRPr="003449D8">
        <w:rPr>
          <w:rFonts w:ascii="Georgia" w:hAnsi="Georgia" w:cs="Arial"/>
        </w:rPr>
        <w:t>Geltex</w:t>
      </w:r>
      <w:proofErr w:type="spellEnd"/>
      <w:r w:rsidRPr="003449D8">
        <w:rPr>
          <w:rFonts w:ascii="Georgia" w:hAnsi="Georgia" w:cs="Arial"/>
        </w:rPr>
        <w:t xml:space="preserve"> Y nr 111</w:t>
      </w:r>
    </w:p>
    <w:p w14:paraId="1AC96B1F" w14:textId="77777777" w:rsidR="00087D52" w:rsidRPr="003449D8" w:rsidRDefault="00087D52" w:rsidP="00087D52">
      <w:pPr>
        <w:spacing w:line="360" w:lineRule="auto"/>
        <w:rPr>
          <w:rFonts w:ascii="Georgia" w:hAnsi="Georgia" w:cs="Arial"/>
        </w:rPr>
      </w:pPr>
      <w:r w:rsidRPr="003449D8">
        <w:rPr>
          <w:rFonts w:ascii="Georgia" w:hAnsi="Georgia" w:cs="Arial"/>
        </w:rPr>
        <w:t xml:space="preserve">Wyklejka: druk 1 / 1 kol., papier 130 g </w:t>
      </w:r>
      <w:proofErr w:type="spellStart"/>
      <w:r w:rsidRPr="003449D8">
        <w:rPr>
          <w:rFonts w:ascii="Georgia" w:hAnsi="Georgia" w:cs="Arial"/>
        </w:rPr>
        <w:t>Alto</w:t>
      </w:r>
      <w:proofErr w:type="spellEnd"/>
      <w:r w:rsidRPr="003449D8">
        <w:rPr>
          <w:rFonts w:ascii="Georgia" w:hAnsi="Georgia" w:cs="Arial"/>
        </w:rPr>
        <w:t xml:space="preserve"> Blanc lub równorzędny</w:t>
      </w:r>
    </w:p>
    <w:p w14:paraId="3C1F3A49" w14:textId="77777777" w:rsidR="00087D52" w:rsidRPr="003449D8" w:rsidRDefault="00087D52" w:rsidP="00087D52">
      <w:pPr>
        <w:spacing w:line="360" w:lineRule="auto"/>
        <w:rPr>
          <w:rFonts w:ascii="Georgia" w:hAnsi="Georgia"/>
        </w:rPr>
      </w:pPr>
      <w:r w:rsidRPr="003449D8">
        <w:rPr>
          <w:rFonts w:ascii="Georgia" w:hAnsi="Georgia" w:cs="Arial"/>
        </w:rPr>
        <w:t>Oprawa twarda, oklejana, szyta nićmi, grzbiet zaokrąglony, kapitałka czarna, tektura 2,5 mm, tasiemka/zakładka czarna</w:t>
      </w:r>
    </w:p>
    <w:p w14:paraId="6D3F7DEC" w14:textId="1281835C" w:rsidR="00087D52" w:rsidRDefault="00087D52" w:rsidP="00087D52">
      <w:pPr>
        <w:spacing w:line="360" w:lineRule="auto"/>
        <w:rPr>
          <w:rFonts w:ascii="Georgia" w:hAnsi="Georgia"/>
          <w:sz w:val="22"/>
          <w:szCs w:val="22"/>
        </w:rPr>
      </w:pPr>
    </w:p>
    <w:p w14:paraId="0D99243C" w14:textId="77777777" w:rsidR="00843C93" w:rsidRDefault="00843C93" w:rsidP="00087D52">
      <w:pPr>
        <w:spacing w:line="360" w:lineRule="auto"/>
        <w:rPr>
          <w:rFonts w:ascii="Georgia" w:hAnsi="Georgia"/>
          <w:sz w:val="22"/>
          <w:szCs w:val="22"/>
        </w:rPr>
      </w:pPr>
    </w:p>
    <w:p w14:paraId="31A7A959" w14:textId="470FD409" w:rsidR="0046664A" w:rsidRPr="00182FDB" w:rsidRDefault="00182FDB" w:rsidP="00182FDB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Uwzględniając powyższe, </w:t>
      </w:r>
      <w:r w:rsidRPr="00843C93">
        <w:rPr>
          <w:rFonts w:ascii="Georgia" w:hAnsi="Georgia"/>
          <w:b/>
          <w:bCs/>
          <w:sz w:val="22"/>
          <w:szCs w:val="22"/>
        </w:rPr>
        <w:t>z</w:t>
      </w:r>
      <w:r w:rsidR="00033457" w:rsidRPr="00196B07">
        <w:rPr>
          <w:rFonts w:ascii="Georgia" w:hAnsi="Georgia"/>
          <w:b/>
          <w:sz w:val="22"/>
          <w:szCs w:val="22"/>
        </w:rPr>
        <w:t xml:space="preserve">wracamy się z prośbą o podanie szacunkowych kosztów realizacji tego zamówienia w podziale na cenę łączną netto oraz koszty </w:t>
      </w:r>
      <w:r w:rsidR="001070CA" w:rsidRPr="00196B07">
        <w:rPr>
          <w:rFonts w:ascii="Georgia" w:hAnsi="Georgia"/>
          <w:b/>
          <w:sz w:val="22"/>
          <w:szCs w:val="22"/>
        </w:rPr>
        <w:t xml:space="preserve">jednostkowe </w:t>
      </w:r>
      <w:r w:rsidR="00033457" w:rsidRPr="00196B07">
        <w:rPr>
          <w:rFonts w:ascii="Georgia" w:hAnsi="Georgia"/>
          <w:b/>
          <w:sz w:val="22"/>
          <w:szCs w:val="22"/>
        </w:rPr>
        <w:t xml:space="preserve">poszczególnych </w:t>
      </w:r>
      <w:r w:rsidR="001070CA" w:rsidRPr="00196B07">
        <w:rPr>
          <w:rFonts w:ascii="Georgia" w:hAnsi="Georgia"/>
          <w:b/>
          <w:sz w:val="22"/>
          <w:szCs w:val="22"/>
        </w:rPr>
        <w:t>publikacji</w:t>
      </w:r>
      <w:r w:rsidR="00033457" w:rsidRPr="00196B07">
        <w:rPr>
          <w:rFonts w:ascii="Georgia" w:hAnsi="Georgia"/>
          <w:b/>
          <w:sz w:val="22"/>
          <w:szCs w:val="22"/>
        </w:rPr>
        <w:t xml:space="preserve"> w załączniku nr </w:t>
      </w:r>
      <w:r w:rsidR="00087D52">
        <w:rPr>
          <w:rFonts w:ascii="Georgia" w:hAnsi="Georgia"/>
          <w:b/>
          <w:sz w:val="22"/>
          <w:szCs w:val="22"/>
        </w:rPr>
        <w:t>1</w:t>
      </w:r>
      <w:r w:rsidR="00033457" w:rsidRPr="00196B07">
        <w:rPr>
          <w:rFonts w:ascii="Georgia" w:hAnsi="Georgia"/>
          <w:sz w:val="22"/>
          <w:szCs w:val="22"/>
          <w:u w:val="single"/>
        </w:rPr>
        <w:t xml:space="preserve"> </w:t>
      </w:r>
      <w:r w:rsidR="00630EFD" w:rsidRPr="00196B07">
        <w:rPr>
          <w:rFonts w:ascii="Georgia" w:hAnsi="Georgia"/>
          <w:b/>
          <w:sz w:val="22"/>
          <w:szCs w:val="22"/>
        </w:rPr>
        <w:t>„Plan wydawniczy</w:t>
      </w:r>
      <w:r w:rsidR="00C43F4F">
        <w:rPr>
          <w:rFonts w:ascii="Georgia" w:hAnsi="Georgia"/>
          <w:b/>
          <w:sz w:val="22"/>
          <w:szCs w:val="22"/>
        </w:rPr>
        <w:t xml:space="preserve"> – formularz wyceny</w:t>
      </w:r>
      <w:r w:rsidR="00033457" w:rsidRPr="00196B07">
        <w:rPr>
          <w:rFonts w:ascii="Georgia" w:hAnsi="Georgia"/>
          <w:b/>
          <w:sz w:val="22"/>
          <w:szCs w:val="22"/>
        </w:rPr>
        <w:t xml:space="preserve">”. </w:t>
      </w:r>
      <w:r w:rsidR="0046664A">
        <w:rPr>
          <w:rFonts w:ascii="Georgia" w:hAnsi="Georgia"/>
          <w:b/>
          <w:sz w:val="22"/>
          <w:szCs w:val="22"/>
        </w:rPr>
        <w:t xml:space="preserve">Rekomendujemy aby przekazane dokumenty przesłać w formie edytowalnej wraz z podaniem danych identyfikacyjnych oraz danych kontaktowych. </w:t>
      </w:r>
    </w:p>
    <w:p w14:paraId="2E6DD535" w14:textId="77777777" w:rsidR="0046664A" w:rsidRDefault="0046664A" w:rsidP="00087D5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76062B18" w14:textId="48FD1F21" w:rsidR="00896CC6" w:rsidRDefault="00896CC6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196B07">
        <w:rPr>
          <w:rFonts w:ascii="Georgia" w:hAnsi="Georgia"/>
          <w:sz w:val="22"/>
          <w:szCs w:val="22"/>
        </w:rPr>
        <w:t xml:space="preserve">W cenę poszczególnych elementów </w:t>
      </w:r>
      <w:r w:rsidR="006F4C7F" w:rsidRPr="00196B07">
        <w:rPr>
          <w:rFonts w:ascii="Georgia" w:hAnsi="Georgia"/>
          <w:sz w:val="22"/>
          <w:szCs w:val="22"/>
        </w:rPr>
        <w:t xml:space="preserve">należy wliczyć </w:t>
      </w:r>
      <w:r w:rsidRPr="00196B07">
        <w:rPr>
          <w:rFonts w:ascii="Georgia" w:hAnsi="Georgia"/>
          <w:sz w:val="22"/>
          <w:szCs w:val="22"/>
        </w:rPr>
        <w:t>wszystkie koszty związane z obowiązkami Wykonawcy określonymi w niniejszym opisie zamówienia i załączniku nr 1.</w:t>
      </w:r>
      <w:r w:rsidR="0046664A">
        <w:rPr>
          <w:rFonts w:ascii="Georgia" w:hAnsi="Georgia"/>
          <w:sz w:val="22"/>
          <w:szCs w:val="22"/>
        </w:rPr>
        <w:t xml:space="preserve"> </w:t>
      </w:r>
    </w:p>
    <w:p w14:paraId="282CB5AB" w14:textId="56422528" w:rsidR="006338B2" w:rsidRDefault="006338B2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2985DAD" w14:textId="37320BCE" w:rsidR="006338B2" w:rsidRDefault="006338B2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Dokument wyceny zawiera kilka arkuszy cenowych uwzględniających liczbę stron publikacji, Zamawiający zwraca się z prośbą o wycenę wszystkich wariantów cenowych. </w:t>
      </w:r>
    </w:p>
    <w:p w14:paraId="67185E4A" w14:textId="2CE621E3" w:rsidR="007669E3" w:rsidRDefault="007669E3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3AED59D" w14:textId="77777777" w:rsidR="007669E3" w:rsidRPr="00196B07" w:rsidRDefault="007669E3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7DB5340" w14:textId="77777777" w:rsidR="00033457" w:rsidRPr="00196B07" w:rsidRDefault="00033457" w:rsidP="00087D5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D52071E" w14:textId="6EE7DC18" w:rsidR="00A01FE7" w:rsidRDefault="00033457" w:rsidP="00087D52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196B07">
        <w:rPr>
          <w:rFonts w:ascii="Georgia" w:hAnsi="Georgia"/>
          <w:sz w:val="22"/>
          <w:szCs w:val="22"/>
        </w:rPr>
        <w:t xml:space="preserve">Wycenę proszę przesłać w formie tabeli dostępnej w </w:t>
      </w:r>
      <w:r w:rsidR="00630EFD" w:rsidRPr="00196B07">
        <w:rPr>
          <w:rFonts w:ascii="Georgia" w:hAnsi="Georgia"/>
          <w:sz w:val="22"/>
          <w:szCs w:val="22"/>
        </w:rPr>
        <w:t>załączniku nr 1 na adres</w:t>
      </w:r>
      <w:r w:rsidR="00A01FE7">
        <w:rPr>
          <w:rFonts w:ascii="Georgia" w:hAnsi="Georgia"/>
          <w:sz w:val="22"/>
          <w:szCs w:val="22"/>
        </w:rPr>
        <w:t>y</w:t>
      </w:r>
      <w:r w:rsidR="00630EFD" w:rsidRPr="00196B07">
        <w:rPr>
          <w:rFonts w:ascii="Georgia" w:hAnsi="Georgia"/>
          <w:sz w:val="22"/>
          <w:szCs w:val="22"/>
        </w:rPr>
        <w:t xml:space="preserve"> email: </w:t>
      </w:r>
    </w:p>
    <w:p w14:paraId="54A6A2E9" w14:textId="58644AB4" w:rsidR="00033457" w:rsidRPr="00196B07" w:rsidRDefault="00AF1EE1" w:rsidP="00087D52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hyperlink r:id="rId8" w:history="1">
        <w:r w:rsidR="00A01FE7" w:rsidRPr="00097B6A">
          <w:rPr>
            <w:rStyle w:val="Hipercze"/>
            <w:rFonts w:ascii="Georgia" w:hAnsi="Georgia"/>
            <w:sz w:val="22"/>
            <w:szCs w:val="22"/>
          </w:rPr>
          <w:t>j.czachorowska@piw.pl</w:t>
        </w:r>
      </w:hyperlink>
      <w:r w:rsidR="00A01FE7">
        <w:rPr>
          <w:rFonts w:ascii="Georgia" w:hAnsi="Georgia"/>
          <w:sz w:val="22"/>
          <w:szCs w:val="22"/>
        </w:rPr>
        <w:t xml:space="preserve"> i </w:t>
      </w:r>
      <w:hyperlink r:id="rId9" w:history="1">
        <w:r w:rsidR="00A01FE7" w:rsidRPr="00097B6A">
          <w:rPr>
            <w:rStyle w:val="Hipercze"/>
            <w:rFonts w:ascii="Georgia" w:hAnsi="Georgia"/>
            <w:sz w:val="22"/>
            <w:szCs w:val="22"/>
          </w:rPr>
          <w:t>a.mularczyk@piw.pl</w:t>
        </w:r>
      </w:hyperlink>
      <w:r w:rsidR="00A01FE7">
        <w:rPr>
          <w:rFonts w:ascii="Georgia" w:hAnsi="Georgia"/>
          <w:sz w:val="22"/>
          <w:szCs w:val="22"/>
        </w:rPr>
        <w:t xml:space="preserve"> </w:t>
      </w:r>
      <w:r w:rsidR="00630EFD" w:rsidRPr="00196B07">
        <w:rPr>
          <w:rFonts w:ascii="Georgia" w:hAnsi="Georgia"/>
          <w:sz w:val="22"/>
          <w:szCs w:val="22"/>
        </w:rPr>
        <w:t xml:space="preserve"> </w:t>
      </w:r>
      <w:r w:rsidR="00033457" w:rsidRPr="00196B07">
        <w:rPr>
          <w:rFonts w:ascii="Georgia" w:hAnsi="Georgia"/>
          <w:b/>
          <w:sz w:val="22"/>
          <w:szCs w:val="22"/>
        </w:rPr>
        <w:t>w terminie do</w:t>
      </w:r>
      <w:r w:rsidR="00FD2A3F" w:rsidRPr="00196B07">
        <w:rPr>
          <w:rFonts w:ascii="Georgia" w:hAnsi="Georgia"/>
          <w:b/>
          <w:sz w:val="22"/>
          <w:szCs w:val="22"/>
        </w:rPr>
        <w:t xml:space="preserve"> </w:t>
      </w:r>
      <w:r w:rsidR="00A01FE7">
        <w:rPr>
          <w:rFonts w:ascii="Georgia" w:hAnsi="Georgia"/>
          <w:b/>
          <w:sz w:val="22"/>
          <w:szCs w:val="22"/>
        </w:rPr>
        <w:t>28.05.2021</w:t>
      </w:r>
      <w:r w:rsidR="00033457" w:rsidRPr="00196B07">
        <w:rPr>
          <w:rFonts w:ascii="Georgia" w:hAnsi="Georgia"/>
          <w:b/>
          <w:sz w:val="22"/>
          <w:szCs w:val="22"/>
        </w:rPr>
        <w:t xml:space="preserve"> r.</w:t>
      </w:r>
      <w:r w:rsidR="004F549A" w:rsidRPr="00196B07">
        <w:rPr>
          <w:rFonts w:ascii="Georgia" w:hAnsi="Georgia"/>
          <w:b/>
          <w:sz w:val="22"/>
          <w:szCs w:val="22"/>
        </w:rPr>
        <w:t xml:space="preserve"> (do godz. 1</w:t>
      </w:r>
      <w:r w:rsidR="00A01FE7">
        <w:rPr>
          <w:rFonts w:ascii="Georgia" w:hAnsi="Georgia"/>
          <w:b/>
          <w:sz w:val="22"/>
          <w:szCs w:val="22"/>
        </w:rPr>
        <w:t>2</w:t>
      </w:r>
      <w:r w:rsidR="00630EFD" w:rsidRPr="00196B07">
        <w:rPr>
          <w:rFonts w:ascii="Georgia" w:hAnsi="Georgia"/>
          <w:b/>
          <w:sz w:val="22"/>
          <w:szCs w:val="22"/>
        </w:rPr>
        <w:t>:</w:t>
      </w:r>
      <w:r w:rsidR="0014519A" w:rsidRPr="00196B07">
        <w:rPr>
          <w:rFonts w:ascii="Georgia" w:hAnsi="Georgia"/>
          <w:b/>
          <w:sz w:val="22"/>
          <w:szCs w:val="22"/>
        </w:rPr>
        <w:t xml:space="preserve">00), </w:t>
      </w:r>
      <w:r w:rsidR="0014519A" w:rsidRPr="00196B07">
        <w:rPr>
          <w:rFonts w:ascii="Georgia" w:hAnsi="Georgia"/>
          <w:sz w:val="22"/>
          <w:szCs w:val="22"/>
        </w:rPr>
        <w:t>wpisując</w:t>
      </w:r>
      <w:r w:rsidR="00033457" w:rsidRPr="00196B07">
        <w:rPr>
          <w:rFonts w:ascii="Georgia" w:hAnsi="Georgia"/>
          <w:sz w:val="22"/>
          <w:szCs w:val="22"/>
        </w:rPr>
        <w:t xml:space="preserve"> w temacie wiadomości: „</w:t>
      </w:r>
      <w:r w:rsidR="00630EFD" w:rsidRPr="00196B07">
        <w:rPr>
          <w:rFonts w:ascii="Georgia" w:hAnsi="Georgia"/>
          <w:sz w:val="22"/>
          <w:szCs w:val="22"/>
        </w:rPr>
        <w:t>Plan wydawniczy</w:t>
      </w:r>
      <w:r w:rsidR="00B655E5" w:rsidRPr="00196B07">
        <w:rPr>
          <w:rFonts w:ascii="Georgia" w:hAnsi="Georgia"/>
          <w:sz w:val="22"/>
          <w:szCs w:val="22"/>
        </w:rPr>
        <w:t xml:space="preserve"> </w:t>
      </w:r>
      <w:r w:rsidR="00A01FE7">
        <w:rPr>
          <w:rFonts w:ascii="Georgia" w:hAnsi="Georgia"/>
          <w:sz w:val="22"/>
          <w:szCs w:val="22"/>
        </w:rPr>
        <w:t>roczny”</w:t>
      </w:r>
      <w:r w:rsidR="00B655E5" w:rsidRPr="00196B07">
        <w:rPr>
          <w:rFonts w:ascii="Georgia" w:hAnsi="Georgia"/>
          <w:sz w:val="22"/>
          <w:szCs w:val="22"/>
        </w:rPr>
        <w:t xml:space="preserve"> </w:t>
      </w:r>
    </w:p>
    <w:p w14:paraId="5351CF4C" w14:textId="77777777" w:rsidR="00033457" w:rsidRPr="00196B07" w:rsidRDefault="00033457" w:rsidP="00087D52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848258D" w14:textId="048A7120" w:rsidR="00033457" w:rsidRPr="00196B07" w:rsidRDefault="00033457" w:rsidP="00087D52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196B07">
        <w:rPr>
          <w:rFonts w:ascii="Georgia" w:hAnsi="Georgia"/>
          <w:sz w:val="22"/>
          <w:szCs w:val="22"/>
        </w:rPr>
        <w:t xml:space="preserve">Dodatkowych informacji udziela: </w:t>
      </w:r>
    </w:p>
    <w:p w14:paraId="27F9769D" w14:textId="66191FCE" w:rsidR="00033457" w:rsidRDefault="00A01FE7" w:rsidP="00087D52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Julita Czachorowska </w:t>
      </w:r>
      <w:r w:rsidR="00B655E5" w:rsidRPr="00196B0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e</w:t>
      </w:r>
      <w:r w:rsidR="00B655E5" w:rsidRPr="00196B07">
        <w:rPr>
          <w:rFonts w:ascii="Georgia" w:hAnsi="Georgia"/>
          <w:sz w:val="22"/>
          <w:szCs w:val="22"/>
        </w:rPr>
        <w:t xml:space="preserve">mail: </w:t>
      </w:r>
      <w:proofErr w:type="spellStart"/>
      <w:r>
        <w:rPr>
          <w:rFonts w:ascii="Georgia" w:hAnsi="Georgia"/>
          <w:sz w:val="22"/>
          <w:szCs w:val="22"/>
        </w:rPr>
        <w:t>j.w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r w:rsidR="00B655E5" w:rsidRPr="00196B07">
        <w:rPr>
          <w:rFonts w:ascii="Georgia" w:hAnsi="Georgia"/>
          <w:sz w:val="22"/>
          <w:szCs w:val="22"/>
        </w:rPr>
        <w:t xml:space="preserve"> telefon:</w:t>
      </w:r>
      <w:r>
        <w:rPr>
          <w:rFonts w:ascii="Georgia" w:hAnsi="Georgia"/>
          <w:sz w:val="22"/>
          <w:szCs w:val="22"/>
        </w:rPr>
        <w:t xml:space="preserve"> 603 638 996</w:t>
      </w:r>
    </w:p>
    <w:p w14:paraId="0A240B66" w14:textId="50AADDD3" w:rsidR="00A01FE7" w:rsidRPr="00196B07" w:rsidRDefault="00A01FE7" w:rsidP="00087D52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Agata Mularczyk  email: </w:t>
      </w:r>
      <w:proofErr w:type="spellStart"/>
      <w:r>
        <w:rPr>
          <w:rFonts w:ascii="Georgia" w:hAnsi="Georgia"/>
          <w:sz w:val="22"/>
          <w:szCs w:val="22"/>
        </w:rPr>
        <w:t>j.w</w:t>
      </w:r>
      <w:proofErr w:type="spellEnd"/>
      <w:r>
        <w:rPr>
          <w:rFonts w:ascii="Georgia" w:hAnsi="Georgia"/>
          <w:sz w:val="22"/>
          <w:szCs w:val="22"/>
        </w:rPr>
        <w:t>.  telefon: 506 149 715</w:t>
      </w:r>
    </w:p>
    <w:p w14:paraId="7C2D8EAA" w14:textId="77777777" w:rsidR="00B655E5" w:rsidRPr="00196B07" w:rsidRDefault="00B655E5" w:rsidP="00087D52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DB5E492" w14:textId="77777777" w:rsidR="00033457" w:rsidRPr="00196B07" w:rsidRDefault="00033457" w:rsidP="00087D52">
      <w:pPr>
        <w:spacing w:after="160" w:line="360" w:lineRule="auto"/>
        <w:contextualSpacing/>
        <w:jc w:val="both"/>
        <w:rPr>
          <w:rFonts w:ascii="Georgia" w:hAnsi="Georgia"/>
          <w:b/>
          <w:sz w:val="22"/>
          <w:szCs w:val="22"/>
        </w:rPr>
      </w:pPr>
      <w:r w:rsidRPr="00196B07">
        <w:rPr>
          <w:rFonts w:ascii="Georgia" w:hAnsi="Georgia"/>
          <w:b/>
          <w:sz w:val="22"/>
          <w:szCs w:val="22"/>
        </w:rPr>
        <w:t xml:space="preserve">Przedstawione zapytanie nie stanowi oferty w myśl art. 66 Kodeksu Cywilnego, jak również nie jest ogłoszeniem w rozumieniu ustawy Prawo zamówień publicznych.  </w:t>
      </w:r>
    </w:p>
    <w:p w14:paraId="72B29640" w14:textId="76067DE9" w:rsidR="00033457" w:rsidRPr="00843C93" w:rsidRDefault="00033457" w:rsidP="00843C93">
      <w:pPr>
        <w:tabs>
          <w:tab w:val="left" w:pos="5825"/>
        </w:tabs>
        <w:spacing w:line="360" w:lineRule="auto"/>
        <w:rPr>
          <w:rFonts w:ascii="Georgia" w:hAnsi="Georgia" w:cstheme="minorHAnsi"/>
          <w:sz w:val="22"/>
          <w:szCs w:val="22"/>
        </w:rPr>
      </w:pPr>
    </w:p>
    <w:sectPr w:rsidR="00033457" w:rsidRPr="00843C93" w:rsidSect="00EF5590">
      <w:headerReference w:type="default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969F" w14:textId="77777777" w:rsidR="00AF1EE1" w:rsidRDefault="00AF1EE1" w:rsidP="005C4A01">
      <w:r>
        <w:separator/>
      </w:r>
    </w:p>
  </w:endnote>
  <w:endnote w:type="continuationSeparator" w:id="0">
    <w:p w14:paraId="312932A9" w14:textId="77777777" w:rsidR="00AF1EE1" w:rsidRDefault="00AF1EE1" w:rsidP="005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85500509"/>
      <w:docPartObj>
        <w:docPartGallery w:val="Page Numbers (Bottom of Page)"/>
        <w:docPartUnique/>
      </w:docPartObj>
    </w:sdtPr>
    <w:sdtEndPr/>
    <w:sdtContent>
      <w:p w14:paraId="22D125CF" w14:textId="77777777" w:rsidR="00037263" w:rsidRPr="00824048" w:rsidRDefault="00037263">
        <w:pPr>
          <w:pStyle w:val="Stopka"/>
          <w:jc w:val="right"/>
          <w:rPr>
            <w:sz w:val="16"/>
            <w:szCs w:val="16"/>
          </w:rPr>
        </w:pPr>
        <w:r w:rsidRPr="00824048">
          <w:rPr>
            <w:sz w:val="16"/>
            <w:szCs w:val="16"/>
          </w:rPr>
          <w:fldChar w:fldCharType="begin"/>
        </w:r>
        <w:r w:rsidRPr="00824048">
          <w:rPr>
            <w:sz w:val="16"/>
            <w:szCs w:val="16"/>
          </w:rPr>
          <w:instrText>PAGE   \* MERGEFORMAT</w:instrText>
        </w:r>
        <w:r w:rsidRPr="00824048">
          <w:rPr>
            <w:sz w:val="16"/>
            <w:szCs w:val="16"/>
          </w:rPr>
          <w:fldChar w:fldCharType="separate"/>
        </w:r>
        <w:r w:rsidR="00FD2A3F">
          <w:rPr>
            <w:noProof/>
            <w:sz w:val="16"/>
            <w:szCs w:val="16"/>
          </w:rPr>
          <w:t>3</w:t>
        </w:r>
        <w:r w:rsidRPr="00824048">
          <w:rPr>
            <w:sz w:val="16"/>
            <w:szCs w:val="16"/>
          </w:rPr>
          <w:fldChar w:fldCharType="end"/>
        </w:r>
      </w:p>
    </w:sdtContent>
  </w:sdt>
  <w:p w14:paraId="4CA44180" w14:textId="77777777" w:rsidR="00037263" w:rsidRPr="00824048" w:rsidRDefault="0003726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52E5" w14:textId="77777777" w:rsidR="00AF1EE1" w:rsidRDefault="00AF1EE1" w:rsidP="005C4A01">
      <w:r>
        <w:separator/>
      </w:r>
    </w:p>
  </w:footnote>
  <w:footnote w:type="continuationSeparator" w:id="0">
    <w:p w14:paraId="09750FFC" w14:textId="77777777" w:rsidR="00AF1EE1" w:rsidRDefault="00AF1EE1" w:rsidP="005C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0FF3" w14:textId="27F3F313" w:rsidR="00037263" w:rsidRDefault="00037263">
    <w:pPr>
      <w:pStyle w:val="Nagwek"/>
    </w:pPr>
  </w:p>
  <w:p w14:paraId="39093E4E" w14:textId="5C5C72C8" w:rsidR="003B772F" w:rsidRDefault="003B772F">
    <w:pPr>
      <w:pStyle w:val="Nagwek"/>
    </w:pPr>
    <w:r>
      <w:t xml:space="preserve">                                                                                                                  </w:t>
    </w:r>
  </w:p>
  <w:p w14:paraId="658E3EE8" w14:textId="77777777" w:rsidR="00C229D6" w:rsidRDefault="00C22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315F"/>
    <w:multiLevelType w:val="hybridMultilevel"/>
    <w:tmpl w:val="82B86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254F"/>
    <w:multiLevelType w:val="hybridMultilevel"/>
    <w:tmpl w:val="91B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8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766574"/>
    <w:multiLevelType w:val="hybridMultilevel"/>
    <w:tmpl w:val="D4FC6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9514D"/>
    <w:multiLevelType w:val="hybridMultilevel"/>
    <w:tmpl w:val="8140F824"/>
    <w:lvl w:ilvl="0" w:tplc="59A6C67A">
      <w:start w:val="6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84D78"/>
    <w:multiLevelType w:val="multilevel"/>
    <w:tmpl w:val="4808B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A77A6"/>
    <w:multiLevelType w:val="multilevel"/>
    <w:tmpl w:val="CAA49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C5472A8"/>
    <w:multiLevelType w:val="multilevel"/>
    <w:tmpl w:val="17C42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39709B"/>
    <w:multiLevelType w:val="hybridMultilevel"/>
    <w:tmpl w:val="64822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837"/>
    <w:multiLevelType w:val="multilevel"/>
    <w:tmpl w:val="B6EC2862"/>
    <w:lvl w:ilvl="0">
      <w:start w:val="6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43237F0"/>
    <w:multiLevelType w:val="multilevel"/>
    <w:tmpl w:val="32BE0BD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D1625C"/>
    <w:multiLevelType w:val="multilevel"/>
    <w:tmpl w:val="0830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D0D5D"/>
    <w:multiLevelType w:val="hybridMultilevel"/>
    <w:tmpl w:val="A09E73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C5BEA"/>
    <w:multiLevelType w:val="hybridMultilevel"/>
    <w:tmpl w:val="E55EEF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27BC7"/>
    <w:multiLevelType w:val="hybridMultilevel"/>
    <w:tmpl w:val="8EB4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4F0B"/>
    <w:multiLevelType w:val="hybridMultilevel"/>
    <w:tmpl w:val="4D5C263C"/>
    <w:lvl w:ilvl="0" w:tplc="59A6C67A">
      <w:start w:val="6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F6AB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0"/>
    <w:rsid w:val="000028E0"/>
    <w:rsid w:val="00002FCB"/>
    <w:rsid w:val="000049A8"/>
    <w:rsid w:val="00005FB6"/>
    <w:rsid w:val="00007F01"/>
    <w:rsid w:val="00012B82"/>
    <w:rsid w:val="00026A45"/>
    <w:rsid w:val="000279AB"/>
    <w:rsid w:val="00031147"/>
    <w:rsid w:val="00033457"/>
    <w:rsid w:val="00037263"/>
    <w:rsid w:val="00041C56"/>
    <w:rsid w:val="000478B1"/>
    <w:rsid w:val="00055520"/>
    <w:rsid w:val="000600CC"/>
    <w:rsid w:val="00060FA8"/>
    <w:rsid w:val="000656B0"/>
    <w:rsid w:val="00074319"/>
    <w:rsid w:val="0007582A"/>
    <w:rsid w:val="00075ED5"/>
    <w:rsid w:val="000820E8"/>
    <w:rsid w:val="00087D52"/>
    <w:rsid w:val="00090D0F"/>
    <w:rsid w:val="000A36B9"/>
    <w:rsid w:val="000A57E6"/>
    <w:rsid w:val="000A67D0"/>
    <w:rsid w:val="000B0ADD"/>
    <w:rsid w:val="000B1ACC"/>
    <w:rsid w:val="000B4835"/>
    <w:rsid w:val="000B4BCD"/>
    <w:rsid w:val="000C11AC"/>
    <w:rsid w:val="000C18EA"/>
    <w:rsid w:val="000C7989"/>
    <w:rsid w:val="000D1406"/>
    <w:rsid w:val="000D18C9"/>
    <w:rsid w:val="000E107F"/>
    <w:rsid w:val="000E34AA"/>
    <w:rsid w:val="000E5308"/>
    <w:rsid w:val="000E5D9E"/>
    <w:rsid w:val="000E60CE"/>
    <w:rsid w:val="000E72E8"/>
    <w:rsid w:val="000F1D01"/>
    <w:rsid w:val="000F31C3"/>
    <w:rsid w:val="000F32A7"/>
    <w:rsid w:val="000F567F"/>
    <w:rsid w:val="000F670F"/>
    <w:rsid w:val="001025F3"/>
    <w:rsid w:val="00103ADA"/>
    <w:rsid w:val="001070CA"/>
    <w:rsid w:val="001150F9"/>
    <w:rsid w:val="00116B7F"/>
    <w:rsid w:val="001175DE"/>
    <w:rsid w:val="0011770E"/>
    <w:rsid w:val="0012042F"/>
    <w:rsid w:val="00120EA2"/>
    <w:rsid w:val="00121E7B"/>
    <w:rsid w:val="00121EDD"/>
    <w:rsid w:val="00121F47"/>
    <w:rsid w:val="00125505"/>
    <w:rsid w:val="00126865"/>
    <w:rsid w:val="00127F30"/>
    <w:rsid w:val="001352A6"/>
    <w:rsid w:val="00137B8B"/>
    <w:rsid w:val="001446ED"/>
    <w:rsid w:val="00144984"/>
    <w:rsid w:val="0014519A"/>
    <w:rsid w:val="00145332"/>
    <w:rsid w:val="00146282"/>
    <w:rsid w:val="0015085E"/>
    <w:rsid w:val="001510A8"/>
    <w:rsid w:val="0015706F"/>
    <w:rsid w:val="00164092"/>
    <w:rsid w:val="0017217C"/>
    <w:rsid w:val="001729B7"/>
    <w:rsid w:val="00173475"/>
    <w:rsid w:val="00174B94"/>
    <w:rsid w:val="001805E5"/>
    <w:rsid w:val="00181102"/>
    <w:rsid w:val="001818EE"/>
    <w:rsid w:val="00182C9E"/>
    <w:rsid w:val="00182D16"/>
    <w:rsid w:val="00182FDB"/>
    <w:rsid w:val="00195153"/>
    <w:rsid w:val="0019582D"/>
    <w:rsid w:val="00196B07"/>
    <w:rsid w:val="001A383F"/>
    <w:rsid w:val="001A5644"/>
    <w:rsid w:val="001A7491"/>
    <w:rsid w:val="001B33FD"/>
    <w:rsid w:val="001B605A"/>
    <w:rsid w:val="001C512B"/>
    <w:rsid w:val="001C5F18"/>
    <w:rsid w:val="001C7629"/>
    <w:rsid w:val="001D124D"/>
    <w:rsid w:val="001D3BD5"/>
    <w:rsid w:val="001D4005"/>
    <w:rsid w:val="001D5642"/>
    <w:rsid w:val="001E091B"/>
    <w:rsid w:val="001E473F"/>
    <w:rsid w:val="001E6E70"/>
    <w:rsid w:val="001E7CB7"/>
    <w:rsid w:val="001F2481"/>
    <w:rsid w:val="001F317B"/>
    <w:rsid w:val="001F3784"/>
    <w:rsid w:val="001F4551"/>
    <w:rsid w:val="001F570C"/>
    <w:rsid w:val="001F79FD"/>
    <w:rsid w:val="00200CCA"/>
    <w:rsid w:val="00202D4C"/>
    <w:rsid w:val="00203926"/>
    <w:rsid w:val="00206C60"/>
    <w:rsid w:val="00210B74"/>
    <w:rsid w:val="00210C3A"/>
    <w:rsid w:val="00215D9F"/>
    <w:rsid w:val="002167C9"/>
    <w:rsid w:val="00230E18"/>
    <w:rsid w:val="00233026"/>
    <w:rsid w:val="00237C48"/>
    <w:rsid w:val="00240E9E"/>
    <w:rsid w:val="00242FF8"/>
    <w:rsid w:val="00246DE0"/>
    <w:rsid w:val="00247A3D"/>
    <w:rsid w:val="002523D3"/>
    <w:rsid w:val="00253B06"/>
    <w:rsid w:val="00256F6C"/>
    <w:rsid w:val="00264F79"/>
    <w:rsid w:val="002732FC"/>
    <w:rsid w:val="002762C7"/>
    <w:rsid w:val="002936AD"/>
    <w:rsid w:val="00295A2C"/>
    <w:rsid w:val="002A4C8B"/>
    <w:rsid w:val="002B019D"/>
    <w:rsid w:val="002B26F1"/>
    <w:rsid w:val="002B4D27"/>
    <w:rsid w:val="002B51BE"/>
    <w:rsid w:val="002B5BFD"/>
    <w:rsid w:val="002C71E0"/>
    <w:rsid w:val="002C7B05"/>
    <w:rsid w:val="002D0423"/>
    <w:rsid w:val="002D2C4F"/>
    <w:rsid w:val="002D6FDE"/>
    <w:rsid w:val="002E3974"/>
    <w:rsid w:val="002E4051"/>
    <w:rsid w:val="002E4360"/>
    <w:rsid w:val="002F3024"/>
    <w:rsid w:val="002F60ED"/>
    <w:rsid w:val="002F611E"/>
    <w:rsid w:val="00300B6E"/>
    <w:rsid w:val="003017EF"/>
    <w:rsid w:val="003035B0"/>
    <w:rsid w:val="00303BBB"/>
    <w:rsid w:val="0030563B"/>
    <w:rsid w:val="00306256"/>
    <w:rsid w:val="00310A31"/>
    <w:rsid w:val="003111FB"/>
    <w:rsid w:val="003141AB"/>
    <w:rsid w:val="003215C7"/>
    <w:rsid w:val="00323B24"/>
    <w:rsid w:val="00324490"/>
    <w:rsid w:val="00330E88"/>
    <w:rsid w:val="003352EC"/>
    <w:rsid w:val="00337643"/>
    <w:rsid w:val="00337C78"/>
    <w:rsid w:val="00340C1E"/>
    <w:rsid w:val="00354DCD"/>
    <w:rsid w:val="00355395"/>
    <w:rsid w:val="003859EE"/>
    <w:rsid w:val="00390682"/>
    <w:rsid w:val="00392111"/>
    <w:rsid w:val="00392F67"/>
    <w:rsid w:val="003A0234"/>
    <w:rsid w:val="003A1E33"/>
    <w:rsid w:val="003A7303"/>
    <w:rsid w:val="003B4C63"/>
    <w:rsid w:val="003B52A5"/>
    <w:rsid w:val="003B5EF2"/>
    <w:rsid w:val="003B772F"/>
    <w:rsid w:val="003C0BC8"/>
    <w:rsid w:val="003E3ADA"/>
    <w:rsid w:val="003E4E65"/>
    <w:rsid w:val="003E574C"/>
    <w:rsid w:val="003F783E"/>
    <w:rsid w:val="00402483"/>
    <w:rsid w:val="004029CB"/>
    <w:rsid w:val="004038A1"/>
    <w:rsid w:val="004107C3"/>
    <w:rsid w:val="00413D89"/>
    <w:rsid w:val="00414136"/>
    <w:rsid w:val="00415602"/>
    <w:rsid w:val="004202F4"/>
    <w:rsid w:val="00421FB4"/>
    <w:rsid w:val="00422B5B"/>
    <w:rsid w:val="0043428D"/>
    <w:rsid w:val="00434C06"/>
    <w:rsid w:val="00441F90"/>
    <w:rsid w:val="00442860"/>
    <w:rsid w:val="0044379C"/>
    <w:rsid w:val="00447FE4"/>
    <w:rsid w:val="00452DF6"/>
    <w:rsid w:val="004546F9"/>
    <w:rsid w:val="00463491"/>
    <w:rsid w:val="00465D77"/>
    <w:rsid w:val="0046664A"/>
    <w:rsid w:val="00467D30"/>
    <w:rsid w:val="004719EC"/>
    <w:rsid w:val="00472362"/>
    <w:rsid w:val="00474932"/>
    <w:rsid w:val="00476089"/>
    <w:rsid w:val="00476C0F"/>
    <w:rsid w:val="0048022C"/>
    <w:rsid w:val="00486F76"/>
    <w:rsid w:val="004876AE"/>
    <w:rsid w:val="00490CC3"/>
    <w:rsid w:val="00492F64"/>
    <w:rsid w:val="00494AD1"/>
    <w:rsid w:val="004A11DF"/>
    <w:rsid w:val="004A382D"/>
    <w:rsid w:val="004A42D3"/>
    <w:rsid w:val="004A66E0"/>
    <w:rsid w:val="004B20F1"/>
    <w:rsid w:val="004C090B"/>
    <w:rsid w:val="004C0E22"/>
    <w:rsid w:val="004D2BA6"/>
    <w:rsid w:val="004D764A"/>
    <w:rsid w:val="004E0BC3"/>
    <w:rsid w:val="004E2246"/>
    <w:rsid w:val="004E4BBF"/>
    <w:rsid w:val="004E5CB5"/>
    <w:rsid w:val="004E6C1E"/>
    <w:rsid w:val="004F3317"/>
    <w:rsid w:val="004F33EF"/>
    <w:rsid w:val="004F397D"/>
    <w:rsid w:val="004F4B66"/>
    <w:rsid w:val="004F5192"/>
    <w:rsid w:val="004F549A"/>
    <w:rsid w:val="004F57BD"/>
    <w:rsid w:val="004F6238"/>
    <w:rsid w:val="004F65FF"/>
    <w:rsid w:val="004F7AAE"/>
    <w:rsid w:val="005012DA"/>
    <w:rsid w:val="00505E27"/>
    <w:rsid w:val="005109C2"/>
    <w:rsid w:val="00512E1D"/>
    <w:rsid w:val="005161BC"/>
    <w:rsid w:val="00516F94"/>
    <w:rsid w:val="00517D45"/>
    <w:rsid w:val="00520131"/>
    <w:rsid w:val="0052230C"/>
    <w:rsid w:val="005256F0"/>
    <w:rsid w:val="00531D3C"/>
    <w:rsid w:val="005324C7"/>
    <w:rsid w:val="0053282F"/>
    <w:rsid w:val="00532AD3"/>
    <w:rsid w:val="00535E27"/>
    <w:rsid w:val="0054037B"/>
    <w:rsid w:val="0054597F"/>
    <w:rsid w:val="00546FB5"/>
    <w:rsid w:val="00553AEC"/>
    <w:rsid w:val="005565C9"/>
    <w:rsid w:val="0055727D"/>
    <w:rsid w:val="00561591"/>
    <w:rsid w:val="00561E60"/>
    <w:rsid w:val="00563D2C"/>
    <w:rsid w:val="0056716C"/>
    <w:rsid w:val="00567FF1"/>
    <w:rsid w:val="005705DA"/>
    <w:rsid w:val="0057416F"/>
    <w:rsid w:val="0057477C"/>
    <w:rsid w:val="005853A7"/>
    <w:rsid w:val="00595693"/>
    <w:rsid w:val="00597B10"/>
    <w:rsid w:val="005A43F0"/>
    <w:rsid w:val="005B22BE"/>
    <w:rsid w:val="005B3299"/>
    <w:rsid w:val="005B3987"/>
    <w:rsid w:val="005B6CDA"/>
    <w:rsid w:val="005C0838"/>
    <w:rsid w:val="005C0A6D"/>
    <w:rsid w:val="005C2CD7"/>
    <w:rsid w:val="005C2F78"/>
    <w:rsid w:val="005C4A01"/>
    <w:rsid w:val="005C5AEB"/>
    <w:rsid w:val="005C69D3"/>
    <w:rsid w:val="005C6DBB"/>
    <w:rsid w:val="005C6E9E"/>
    <w:rsid w:val="005C7EB5"/>
    <w:rsid w:val="005D0164"/>
    <w:rsid w:val="005D2C59"/>
    <w:rsid w:val="005D3DCE"/>
    <w:rsid w:val="005D71C2"/>
    <w:rsid w:val="005D73DC"/>
    <w:rsid w:val="005E22B2"/>
    <w:rsid w:val="005E4A59"/>
    <w:rsid w:val="005E4B58"/>
    <w:rsid w:val="005E70AC"/>
    <w:rsid w:val="005E714C"/>
    <w:rsid w:val="005F40D5"/>
    <w:rsid w:val="006027A6"/>
    <w:rsid w:val="00603082"/>
    <w:rsid w:val="006032D0"/>
    <w:rsid w:val="006048EE"/>
    <w:rsid w:val="00604911"/>
    <w:rsid w:val="006176FD"/>
    <w:rsid w:val="00630EFD"/>
    <w:rsid w:val="00632DDE"/>
    <w:rsid w:val="006338B2"/>
    <w:rsid w:val="00634616"/>
    <w:rsid w:val="00635839"/>
    <w:rsid w:val="00640837"/>
    <w:rsid w:val="0064118F"/>
    <w:rsid w:val="006419EC"/>
    <w:rsid w:val="0064254B"/>
    <w:rsid w:val="006426C1"/>
    <w:rsid w:val="00643F95"/>
    <w:rsid w:val="00645988"/>
    <w:rsid w:val="00646769"/>
    <w:rsid w:val="00647ED9"/>
    <w:rsid w:val="00651E0A"/>
    <w:rsid w:val="00652C3B"/>
    <w:rsid w:val="0065350F"/>
    <w:rsid w:val="0066538D"/>
    <w:rsid w:val="0067069E"/>
    <w:rsid w:val="00670E98"/>
    <w:rsid w:val="006731B9"/>
    <w:rsid w:val="00673BD3"/>
    <w:rsid w:val="00675008"/>
    <w:rsid w:val="00685991"/>
    <w:rsid w:val="00695A3D"/>
    <w:rsid w:val="006A1CE4"/>
    <w:rsid w:val="006A2490"/>
    <w:rsid w:val="006A2A7C"/>
    <w:rsid w:val="006A34DB"/>
    <w:rsid w:val="006A4B08"/>
    <w:rsid w:val="006A5DCE"/>
    <w:rsid w:val="006B19D5"/>
    <w:rsid w:val="006B5508"/>
    <w:rsid w:val="006B5DB7"/>
    <w:rsid w:val="006C0C2F"/>
    <w:rsid w:val="006C1017"/>
    <w:rsid w:val="006C2094"/>
    <w:rsid w:val="006D3EE8"/>
    <w:rsid w:val="006F4C5D"/>
    <w:rsid w:val="006F4C7F"/>
    <w:rsid w:val="006F4F4A"/>
    <w:rsid w:val="00700321"/>
    <w:rsid w:val="007031C0"/>
    <w:rsid w:val="0070357B"/>
    <w:rsid w:val="007045D7"/>
    <w:rsid w:val="00706DEE"/>
    <w:rsid w:val="007077E8"/>
    <w:rsid w:val="00707FAB"/>
    <w:rsid w:val="007121D2"/>
    <w:rsid w:val="0071363D"/>
    <w:rsid w:val="007162E9"/>
    <w:rsid w:val="00724BB8"/>
    <w:rsid w:val="00726587"/>
    <w:rsid w:val="0073610C"/>
    <w:rsid w:val="00737A45"/>
    <w:rsid w:val="00744A9D"/>
    <w:rsid w:val="007473A2"/>
    <w:rsid w:val="00751A20"/>
    <w:rsid w:val="00753DAE"/>
    <w:rsid w:val="0076093E"/>
    <w:rsid w:val="007622CE"/>
    <w:rsid w:val="00763A10"/>
    <w:rsid w:val="007664A9"/>
    <w:rsid w:val="007669E3"/>
    <w:rsid w:val="007826EA"/>
    <w:rsid w:val="00782770"/>
    <w:rsid w:val="0078457E"/>
    <w:rsid w:val="00784E3E"/>
    <w:rsid w:val="007855BA"/>
    <w:rsid w:val="00786BC2"/>
    <w:rsid w:val="00790236"/>
    <w:rsid w:val="00795FA3"/>
    <w:rsid w:val="00797A7E"/>
    <w:rsid w:val="007A15A8"/>
    <w:rsid w:val="007A18DF"/>
    <w:rsid w:val="007A1970"/>
    <w:rsid w:val="007A47B6"/>
    <w:rsid w:val="007A4AA4"/>
    <w:rsid w:val="007A7B19"/>
    <w:rsid w:val="007B2282"/>
    <w:rsid w:val="007B3131"/>
    <w:rsid w:val="007B5992"/>
    <w:rsid w:val="007C1AD0"/>
    <w:rsid w:val="007C3D7B"/>
    <w:rsid w:val="007C4AC8"/>
    <w:rsid w:val="007C79CB"/>
    <w:rsid w:val="007E0FD0"/>
    <w:rsid w:val="007E2E0B"/>
    <w:rsid w:val="007E5520"/>
    <w:rsid w:val="007F3DF5"/>
    <w:rsid w:val="007F7375"/>
    <w:rsid w:val="00810CFA"/>
    <w:rsid w:val="00810DC7"/>
    <w:rsid w:val="00815136"/>
    <w:rsid w:val="00815422"/>
    <w:rsid w:val="00816E9C"/>
    <w:rsid w:val="00824048"/>
    <w:rsid w:val="0082633C"/>
    <w:rsid w:val="00826565"/>
    <w:rsid w:val="00826D1F"/>
    <w:rsid w:val="00832132"/>
    <w:rsid w:val="00834E36"/>
    <w:rsid w:val="00835E98"/>
    <w:rsid w:val="008362A6"/>
    <w:rsid w:val="00841337"/>
    <w:rsid w:val="00843A1D"/>
    <w:rsid w:val="00843C93"/>
    <w:rsid w:val="00845491"/>
    <w:rsid w:val="00846586"/>
    <w:rsid w:val="00854D98"/>
    <w:rsid w:val="00856A79"/>
    <w:rsid w:val="00857407"/>
    <w:rsid w:val="00857454"/>
    <w:rsid w:val="00857CDE"/>
    <w:rsid w:val="00860A0C"/>
    <w:rsid w:val="00861208"/>
    <w:rsid w:val="00864BFC"/>
    <w:rsid w:val="00871091"/>
    <w:rsid w:val="008716E2"/>
    <w:rsid w:val="00872EAC"/>
    <w:rsid w:val="00872EDC"/>
    <w:rsid w:val="008776EC"/>
    <w:rsid w:val="00877B7D"/>
    <w:rsid w:val="0088114F"/>
    <w:rsid w:val="00890B89"/>
    <w:rsid w:val="008923E1"/>
    <w:rsid w:val="0089376C"/>
    <w:rsid w:val="00894698"/>
    <w:rsid w:val="0089633D"/>
    <w:rsid w:val="00896CC6"/>
    <w:rsid w:val="00897AE2"/>
    <w:rsid w:val="008A1917"/>
    <w:rsid w:val="008A7529"/>
    <w:rsid w:val="008A7EC9"/>
    <w:rsid w:val="008B519F"/>
    <w:rsid w:val="008B5800"/>
    <w:rsid w:val="008B6841"/>
    <w:rsid w:val="008C04F7"/>
    <w:rsid w:val="008C7872"/>
    <w:rsid w:val="008D4939"/>
    <w:rsid w:val="008E22B0"/>
    <w:rsid w:val="008E4098"/>
    <w:rsid w:val="008E63C5"/>
    <w:rsid w:val="008E7518"/>
    <w:rsid w:val="008E7E7B"/>
    <w:rsid w:val="008F0B53"/>
    <w:rsid w:val="008F1044"/>
    <w:rsid w:val="008F375C"/>
    <w:rsid w:val="008F4CB9"/>
    <w:rsid w:val="008F6E28"/>
    <w:rsid w:val="008F7197"/>
    <w:rsid w:val="008F76D0"/>
    <w:rsid w:val="009046EF"/>
    <w:rsid w:val="009055B2"/>
    <w:rsid w:val="00913121"/>
    <w:rsid w:val="00922FD4"/>
    <w:rsid w:val="009250BC"/>
    <w:rsid w:val="0093070C"/>
    <w:rsid w:val="009341BF"/>
    <w:rsid w:val="00943219"/>
    <w:rsid w:val="00952FE2"/>
    <w:rsid w:val="0095377C"/>
    <w:rsid w:val="0095799D"/>
    <w:rsid w:val="00961E27"/>
    <w:rsid w:val="00962FD1"/>
    <w:rsid w:val="009649DB"/>
    <w:rsid w:val="00970A9E"/>
    <w:rsid w:val="00970FC1"/>
    <w:rsid w:val="009729EF"/>
    <w:rsid w:val="00972F0E"/>
    <w:rsid w:val="00983D53"/>
    <w:rsid w:val="00985AC1"/>
    <w:rsid w:val="0098728F"/>
    <w:rsid w:val="00987420"/>
    <w:rsid w:val="0099259A"/>
    <w:rsid w:val="009927C2"/>
    <w:rsid w:val="00994467"/>
    <w:rsid w:val="009A30FB"/>
    <w:rsid w:val="009A44C9"/>
    <w:rsid w:val="009A5B95"/>
    <w:rsid w:val="009A6872"/>
    <w:rsid w:val="009B7D7B"/>
    <w:rsid w:val="009C6AAA"/>
    <w:rsid w:val="009C73ED"/>
    <w:rsid w:val="009D253A"/>
    <w:rsid w:val="009D323A"/>
    <w:rsid w:val="009D4FCD"/>
    <w:rsid w:val="009E0F92"/>
    <w:rsid w:val="009E1D38"/>
    <w:rsid w:val="009E4C46"/>
    <w:rsid w:val="009E4EA0"/>
    <w:rsid w:val="009E7F54"/>
    <w:rsid w:val="009F1138"/>
    <w:rsid w:val="009F1E91"/>
    <w:rsid w:val="009F1F4C"/>
    <w:rsid w:val="009F2C16"/>
    <w:rsid w:val="009F4A31"/>
    <w:rsid w:val="009F4CB0"/>
    <w:rsid w:val="009F5376"/>
    <w:rsid w:val="00A009B0"/>
    <w:rsid w:val="00A01FE7"/>
    <w:rsid w:val="00A02843"/>
    <w:rsid w:val="00A02A92"/>
    <w:rsid w:val="00A05A7A"/>
    <w:rsid w:val="00A2168A"/>
    <w:rsid w:val="00A23FB2"/>
    <w:rsid w:val="00A321FC"/>
    <w:rsid w:val="00A32874"/>
    <w:rsid w:val="00A35293"/>
    <w:rsid w:val="00A37EF0"/>
    <w:rsid w:val="00A40971"/>
    <w:rsid w:val="00A42A3B"/>
    <w:rsid w:val="00A438C5"/>
    <w:rsid w:val="00A45186"/>
    <w:rsid w:val="00A46684"/>
    <w:rsid w:val="00A503B8"/>
    <w:rsid w:val="00A5589A"/>
    <w:rsid w:val="00A605A7"/>
    <w:rsid w:val="00A60D58"/>
    <w:rsid w:val="00A63644"/>
    <w:rsid w:val="00A64E6C"/>
    <w:rsid w:val="00A6679C"/>
    <w:rsid w:val="00A676FF"/>
    <w:rsid w:val="00A71EAD"/>
    <w:rsid w:val="00A727B6"/>
    <w:rsid w:val="00A74B95"/>
    <w:rsid w:val="00A74E4C"/>
    <w:rsid w:val="00A756FE"/>
    <w:rsid w:val="00A82BD8"/>
    <w:rsid w:val="00A96870"/>
    <w:rsid w:val="00AA39E4"/>
    <w:rsid w:val="00AA6C43"/>
    <w:rsid w:val="00AB0968"/>
    <w:rsid w:val="00AB2765"/>
    <w:rsid w:val="00AB64EF"/>
    <w:rsid w:val="00AC0BAD"/>
    <w:rsid w:val="00AC11F0"/>
    <w:rsid w:val="00AC26B1"/>
    <w:rsid w:val="00AC4C00"/>
    <w:rsid w:val="00AC5062"/>
    <w:rsid w:val="00AC5C4B"/>
    <w:rsid w:val="00AD062A"/>
    <w:rsid w:val="00AD69DA"/>
    <w:rsid w:val="00AD7F15"/>
    <w:rsid w:val="00AD7F7C"/>
    <w:rsid w:val="00AE3AE8"/>
    <w:rsid w:val="00AE68D7"/>
    <w:rsid w:val="00AF1EE1"/>
    <w:rsid w:val="00B00958"/>
    <w:rsid w:val="00B009CC"/>
    <w:rsid w:val="00B04A3D"/>
    <w:rsid w:val="00B0545E"/>
    <w:rsid w:val="00B07FC1"/>
    <w:rsid w:val="00B175BE"/>
    <w:rsid w:val="00B17CC6"/>
    <w:rsid w:val="00B24235"/>
    <w:rsid w:val="00B24E11"/>
    <w:rsid w:val="00B27D08"/>
    <w:rsid w:val="00B300FB"/>
    <w:rsid w:val="00B32A79"/>
    <w:rsid w:val="00B32D75"/>
    <w:rsid w:val="00B37739"/>
    <w:rsid w:val="00B40F6B"/>
    <w:rsid w:val="00B52BEF"/>
    <w:rsid w:val="00B52F5D"/>
    <w:rsid w:val="00B548C6"/>
    <w:rsid w:val="00B55E74"/>
    <w:rsid w:val="00B62526"/>
    <w:rsid w:val="00B6267D"/>
    <w:rsid w:val="00B655E5"/>
    <w:rsid w:val="00B65D22"/>
    <w:rsid w:val="00B67CB0"/>
    <w:rsid w:val="00B74DF4"/>
    <w:rsid w:val="00B75143"/>
    <w:rsid w:val="00B76679"/>
    <w:rsid w:val="00B815A5"/>
    <w:rsid w:val="00B81B78"/>
    <w:rsid w:val="00B87EEC"/>
    <w:rsid w:val="00B96765"/>
    <w:rsid w:val="00BA3CA7"/>
    <w:rsid w:val="00BA6965"/>
    <w:rsid w:val="00BA6DD5"/>
    <w:rsid w:val="00BA724A"/>
    <w:rsid w:val="00BB0452"/>
    <w:rsid w:val="00BB0C47"/>
    <w:rsid w:val="00BB4612"/>
    <w:rsid w:val="00BB5001"/>
    <w:rsid w:val="00BB7921"/>
    <w:rsid w:val="00BC404B"/>
    <w:rsid w:val="00BC594C"/>
    <w:rsid w:val="00BC6562"/>
    <w:rsid w:val="00BD0F40"/>
    <w:rsid w:val="00BD16C4"/>
    <w:rsid w:val="00BD1899"/>
    <w:rsid w:val="00BD231C"/>
    <w:rsid w:val="00BD32D1"/>
    <w:rsid w:val="00BD4FA8"/>
    <w:rsid w:val="00BE658C"/>
    <w:rsid w:val="00BF489E"/>
    <w:rsid w:val="00C030D3"/>
    <w:rsid w:val="00C070B9"/>
    <w:rsid w:val="00C127DF"/>
    <w:rsid w:val="00C1618E"/>
    <w:rsid w:val="00C17B30"/>
    <w:rsid w:val="00C22953"/>
    <w:rsid w:val="00C229D6"/>
    <w:rsid w:val="00C2336B"/>
    <w:rsid w:val="00C24820"/>
    <w:rsid w:val="00C2504E"/>
    <w:rsid w:val="00C30619"/>
    <w:rsid w:val="00C3184B"/>
    <w:rsid w:val="00C35BBA"/>
    <w:rsid w:val="00C37FB9"/>
    <w:rsid w:val="00C43F4F"/>
    <w:rsid w:val="00C4496A"/>
    <w:rsid w:val="00C459A0"/>
    <w:rsid w:val="00C45D8E"/>
    <w:rsid w:val="00C476E5"/>
    <w:rsid w:val="00C52082"/>
    <w:rsid w:val="00C53DE6"/>
    <w:rsid w:val="00C544F0"/>
    <w:rsid w:val="00C5689C"/>
    <w:rsid w:val="00C56D15"/>
    <w:rsid w:val="00C61B2F"/>
    <w:rsid w:val="00C65823"/>
    <w:rsid w:val="00C659A5"/>
    <w:rsid w:val="00C7142F"/>
    <w:rsid w:val="00C73D13"/>
    <w:rsid w:val="00C817BB"/>
    <w:rsid w:val="00C82FC0"/>
    <w:rsid w:val="00C834DE"/>
    <w:rsid w:val="00C85973"/>
    <w:rsid w:val="00C86BAB"/>
    <w:rsid w:val="00C86FF8"/>
    <w:rsid w:val="00C87907"/>
    <w:rsid w:val="00CA1756"/>
    <w:rsid w:val="00CA539B"/>
    <w:rsid w:val="00CB49DC"/>
    <w:rsid w:val="00CB4C23"/>
    <w:rsid w:val="00CB54D6"/>
    <w:rsid w:val="00CC026E"/>
    <w:rsid w:val="00CC13D7"/>
    <w:rsid w:val="00CC491C"/>
    <w:rsid w:val="00CE0229"/>
    <w:rsid w:val="00CE21AB"/>
    <w:rsid w:val="00CE25CB"/>
    <w:rsid w:val="00CE2FEB"/>
    <w:rsid w:val="00CE634F"/>
    <w:rsid w:val="00CE7836"/>
    <w:rsid w:val="00CE7CC5"/>
    <w:rsid w:val="00CE7EB6"/>
    <w:rsid w:val="00CF3F8A"/>
    <w:rsid w:val="00CF737D"/>
    <w:rsid w:val="00D00EE0"/>
    <w:rsid w:val="00D02506"/>
    <w:rsid w:val="00D04F9F"/>
    <w:rsid w:val="00D068B5"/>
    <w:rsid w:val="00D068F2"/>
    <w:rsid w:val="00D11402"/>
    <w:rsid w:val="00D12AE6"/>
    <w:rsid w:val="00D13666"/>
    <w:rsid w:val="00D16EE6"/>
    <w:rsid w:val="00D23258"/>
    <w:rsid w:val="00D23896"/>
    <w:rsid w:val="00D244C3"/>
    <w:rsid w:val="00D31910"/>
    <w:rsid w:val="00D31E25"/>
    <w:rsid w:val="00D332B9"/>
    <w:rsid w:val="00D367DA"/>
    <w:rsid w:val="00D44229"/>
    <w:rsid w:val="00D464AA"/>
    <w:rsid w:val="00D4731F"/>
    <w:rsid w:val="00D5389D"/>
    <w:rsid w:val="00D544EC"/>
    <w:rsid w:val="00D55C89"/>
    <w:rsid w:val="00D56B46"/>
    <w:rsid w:val="00D570D0"/>
    <w:rsid w:val="00D64B4E"/>
    <w:rsid w:val="00D64D9F"/>
    <w:rsid w:val="00D70238"/>
    <w:rsid w:val="00D72B0B"/>
    <w:rsid w:val="00D74569"/>
    <w:rsid w:val="00D75706"/>
    <w:rsid w:val="00D80F00"/>
    <w:rsid w:val="00D83CB8"/>
    <w:rsid w:val="00D84689"/>
    <w:rsid w:val="00D85BDD"/>
    <w:rsid w:val="00D863F0"/>
    <w:rsid w:val="00D86507"/>
    <w:rsid w:val="00D92A1C"/>
    <w:rsid w:val="00D945D3"/>
    <w:rsid w:val="00DA53F7"/>
    <w:rsid w:val="00DA6D8C"/>
    <w:rsid w:val="00DA7C4C"/>
    <w:rsid w:val="00DB23E3"/>
    <w:rsid w:val="00DB7AD5"/>
    <w:rsid w:val="00DC18F3"/>
    <w:rsid w:val="00DC1A32"/>
    <w:rsid w:val="00DC2E3E"/>
    <w:rsid w:val="00DC3390"/>
    <w:rsid w:val="00DC4838"/>
    <w:rsid w:val="00DD17F8"/>
    <w:rsid w:val="00DD3AAB"/>
    <w:rsid w:val="00DE09C0"/>
    <w:rsid w:val="00DF0385"/>
    <w:rsid w:val="00DF105A"/>
    <w:rsid w:val="00DF776D"/>
    <w:rsid w:val="00E00C9B"/>
    <w:rsid w:val="00E01AF9"/>
    <w:rsid w:val="00E01D5B"/>
    <w:rsid w:val="00E02430"/>
    <w:rsid w:val="00E03C28"/>
    <w:rsid w:val="00E14AE4"/>
    <w:rsid w:val="00E1712F"/>
    <w:rsid w:val="00E211C9"/>
    <w:rsid w:val="00E23A94"/>
    <w:rsid w:val="00E25477"/>
    <w:rsid w:val="00E25EFB"/>
    <w:rsid w:val="00E26A14"/>
    <w:rsid w:val="00E2756E"/>
    <w:rsid w:val="00E3429D"/>
    <w:rsid w:val="00E3498B"/>
    <w:rsid w:val="00E36471"/>
    <w:rsid w:val="00E4292D"/>
    <w:rsid w:val="00E43650"/>
    <w:rsid w:val="00E44102"/>
    <w:rsid w:val="00E4463D"/>
    <w:rsid w:val="00E4571F"/>
    <w:rsid w:val="00E462C3"/>
    <w:rsid w:val="00E475F7"/>
    <w:rsid w:val="00E514FF"/>
    <w:rsid w:val="00E52E2C"/>
    <w:rsid w:val="00E53A64"/>
    <w:rsid w:val="00E611A6"/>
    <w:rsid w:val="00E63D3F"/>
    <w:rsid w:val="00E6549B"/>
    <w:rsid w:val="00E65C87"/>
    <w:rsid w:val="00E708CA"/>
    <w:rsid w:val="00E70A76"/>
    <w:rsid w:val="00E76963"/>
    <w:rsid w:val="00E83D8E"/>
    <w:rsid w:val="00E8589D"/>
    <w:rsid w:val="00E90005"/>
    <w:rsid w:val="00E94E5F"/>
    <w:rsid w:val="00E96E32"/>
    <w:rsid w:val="00EA0346"/>
    <w:rsid w:val="00EA0BC2"/>
    <w:rsid w:val="00EA390B"/>
    <w:rsid w:val="00EA49B6"/>
    <w:rsid w:val="00EA6697"/>
    <w:rsid w:val="00EA7369"/>
    <w:rsid w:val="00EB0290"/>
    <w:rsid w:val="00EB091D"/>
    <w:rsid w:val="00EB1904"/>
    <w:rsid w:val="00EC095A"/>
    <w:rsid w:val="00EC0FB5"/>
    <w:rsid w:val="00EC5A38"/>
    <w:rsid w:val="00EC5E5D"/>
    <w:rsid w:val="00EC7E8E"/>
    <w:rsid w:val="00ED2118"/>
    <w:rsid w:val="00ED43C4"/>
    <w:rsid w:val="00ED6661"/>
    <w:rsid w:val="00EE1002"/>
    <w:rsid w:val="00EE15B5"/>
    <w:rsid w:val="00EE4D99"/>
    <w:rsid w:val="00EE6425"/>
    <w:rsid w:val="00EF347C"/>
    <w:rsid w:val="00EF3DC1"/>
    <w:rsid w:val="00EF3FD4"/>
    <w:rsid w:val="00EF5590"/>
    <w:rsid w:val="00F011D1"/>
    <w:rsid w:val="00F048BB"/>
    <w:rsid w:val="00F04FE4"/>
    <w:rsid w:val="00F12EEC"/>
    <w:rsid w:val="00F13772"/>
    <w:rsid w:val="00F14635"/>
    <w:rsid w:val="00F2194C"/>
    <w:rsid w:val="00F21A42"/>
    <w:rsid w:val="00F221EE"/>
    <w:rsid w:val="00F26291"/>
    <w:rsid w:val="00F2692A"/>
    <w:rsid w:val="00F32341"/>
    <w:rsid w:val="00F33EE7"/>
    <w:rsid w:val="00F44BCB"/>
    <w:rsid w:val="00F44EB9"/>
    <w:rsid w:val="00F4546E"/>
    <w:rsid w:val="00F46259"/>
    <w:rsid w:val="00F46E7C"/>
    <w:rsid w:val="00F47B80"/>
    <w:rsid w:val="00F47F29"/>
    <w:rsid w:val="00F558B8"/>
    <w:rsid w:val="00F62734"/>
    <w:rsid w:val="00F63611"/>
    <w:rsid w:val="00F65E71"/>
    <w:rsid w:val="00F66EA3"/>
    <w:rsid w:val="00F6719B"/>
    <w:rsid w:val="00F70AAA"/>
    <w:rsid w:val="00F77BD3"/>
    <w:rsid w:val="00F82631"/>
    <w:rsid w:val="00F82A18"/>
    <w:rsid w:val="00F91012"/>
    <w:rsid w:val="00F93AA8"/>
    <w:rsid w:val="00F94BA0"/>
    <w:rsid w:val="00FA55E1"/>
    <w:rsid w:val="00FA6363"/>
    <w:rsid w:val="00FB2347"/>
    <w:rsid w:val="00FB2CB5"/>
    <w:rsid w:val="00FB323B"/>
    <w:rsid w:val="00FB5FE9"/>
    <w:rsid w:val="00FC4DF7"/>
    <w:rsid w:val="00FD2A3F"/>
    <w:rsid w:val="00FD4104"/>
    <w:rsid w:val="00FD4474"/>
    <w:rsid w:val="00FD76B0"/>
    <w:rsid w:val="00FD795C"/>
    <w:rsid w:val="00FE1826"/>
    <w:rsid w:val="00FE1E2D"/>
    <w:rsid w:val="00FE2133"/>
    <w:rsid w:val="00FE2380"/>
    <w:rsid w:val="00FE4787"/>
    <w:rsid w:val="00FE7054"/>
    <w:rsid w:val="00FE7E50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5B41"/>
  <w15:docId w15:val="{F88BD7C8-C751-4DFE-9FBC-F9DDF92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C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rsid w:val="000A57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57E6"/>
    <w:rPr>
      <w:rFonts w:ascii="Times New Roman" w:eastAsia="Times New Roman" w:hAnsi="Times New Roman"/>
      <w:sz w:val="16"/>
      <w:szCs w:val="16"/>
    </w:rPr>
  </w:style>
  <w:style w:type="paragraph" w:customStyle="1" w:styleId="Pisma">
    <w:name w:val="Pisma"/>
    <w:basedOn w:val="Normalny"/>
    <w:rsid w:val="00F221EE"/>
    <w:pPr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E14A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4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A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4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A0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75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00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00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492F64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2F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26D1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6538D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538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C4496A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96765"/>
    <w:rPr>
      <w:color w:val="800080" w:themeColor="followedHyperlink"/>
      <w:u w:val="single"/>
    </w:rPr>
  </w:style>
  <w:style w:type="paragraph" w:customStyle="1" w:styleId="Default">
    <w:name w:val="Default"/>
    <w:rsid w:val="004F7A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B1904"/>
    <w:rPr>
      <w:rFonts w:eastAsiaTheme="minorHAnsi" w:cs="Calibri"/>
      <w:sz w:val="22"/>
      <w:szCs w:val="22"/>
      <w:lang w:eastAsia="en-US"/>
    </w:rPr>
  </w:style>
  <w:style w:type="paragraph" w:customStyle="1" w:styleId="Pa0">
    <w:name w:val="Pa0"/>
    <w:basedOn w:val="Normalny"/>
    <w:next w:val="Normalny"/>
    <w:uiPriority w:val="99"/>
    <w:rsid w:val="00DC18F3"/>
    <w:pPr>
      <w:autoSpaceDE w:val="0"/>
      <w:autoSpaceDN w:val="0"/>
      <w:adjustRightInd w:val="0"/>
      <w:spacing w:line="201" w:lineRule="atLeast"/>
    </w:pPr>
    <w:rPr>
      <w:rFonts w:ascii="Myriad Pro Light" w:eastAsiaTheme="minorHAnsi" w:hAnsi="Myriad Pro Light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0F670F"/>
    <w:pPr>
      <w:spacing w:before="100" w:beforeAutospacing="1" w:after="100" w:afterAutospacing="1"/>
    </w:pPr>
    <w:rPr>
      <w:rFonts w:eastAsia="Calibri"/>
    </w:rPr>
  </w:style>
  <w:style w:type="paragraph" w:styleId="Bezodstpw">
    <w:name w:val="No Spacing"/>
    <w:basedOn w:val="Normalny"/>
    <w:qFormat/>
    <w:rsid w:val="00033457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chorowska@pi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ularczyk@pi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F8FA-C408-418F-9E96-D2309385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17101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http://www.parp.gov.pl/files/164/189/12173.zip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magdalena_sicko</dc:creator>
  <cp:lastModifiedBy>Agnieszka Wróblewska</cp:lastModifiedBy>
  <cp:revision>7</cp:revision>
  <cp:lastPrinted>2020-03-12T12:50:00Z</cp:lastPrinted>
  <dcterms:created xsi:type="dcterms:W3CDTF">2021-05-05T13:55:00Z</dcterms:created>
  <dcterms:modified xsi:type="dcterms:W3CDTF">2021-05-14T12:40:00Z</dcterms:modified>
</cp:coreProperties>
</file>