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EB84" w14:textId="6ADCFD9C" w:rsidR="00A4583B" w:rsidRDefault="00F55F53">
      <w:r>
        <w:t>Załącznik nr 3 do Zapytania ofertowego</w:t>
      </w:r>
    </w:p>
    <w:p w14:paraId="3AFA3AAA" w14:textId="2CA9624D" w:rsidR="00F55F53" w:rsidRDefault="00F55F53"/>
    <w:p w14:paraId="792CF5F1" w14:textId="28174E7B" w:rsidR="00F55F53" w:rsidRDefault="00F55F53">
      <w:r>
        <w:t>OPIS PRZEDMIOTU ZAMÓWIENIA</w:t>
      </w:r>
    </w:p>
    <w:p w14:paraId="212A9CBA" w14:textId="7ACB4F74" w:rsidR="00F55F53" w:rsidRDefault="00F55F53"/>
    <w:p w14:paraId="711D9529" w14:textId="63E2100F" w:rsidR="00C9437E" w:rsidRDefault="00F55F53" w:rsidP="00F55F53">
      <w:pPr>
        <w:jc w:val="both"/>
      </w:pPr>
      <w:r>
        <w:t>R</w:t>
      </w:r>
      <w:r w:rsidRPr="00F55F53">
        <w:t>ealizacj</w:t>
      </w:r>
      <w:r>
        <w:t>a</w:t>
      </w:r>
      <w:r w:rsidRPr="00F55F53">
        <w:t xml:space="preserve"> w roku 2023 nagrań i streamingu z</w:t>
      </w:r>
      <w:r w:rsidR="00C9437E">
        <w:t xml:space="preserve"> 50</w:t>
      </w:r>
      <w:r w:rsidRPr="00F55F53">
        <w:t xml:space="preserve"> spotkań promocyjnych realizowanych przez Państwowy Instytut Wydawniczy w </w:t>
      </w:r>
      <w:r>
        <w:t xml:space="preserve">księgarni </w:t>
      </w:r>
      <w:r w:rsidRPr="00F55F53">
        <w:t xml:space="preserve">Warszawie przy ulicy Foksal 17 oraz we wskazanych przez </w:t>
      </w:r>
      <w:r w:rsidR="003640BE">
        <w:t xml:space="preserve">PIW </w:t>
      </w:r>
      <w:r w:rsidRPr="00F55F53">
        <w:t xml:space="preserve">lokalizacjach. </w:t>
      </w:r>
    </w:p>
    <w:p w14:paraId="64B404B5" w14:textId="66FB35EC" w:rsidR="00F55F53" w:rsidRDefault="00F55F53" w:rsidP="00F55F53">
      <w:pPr>
        <w:jc w:val="both"/>
      </w:pPr>
      <w:r w:rsidRPr="00F55F53">
        <w:t xml:space="preserve">Spotkania trwają ok. 1,5 godziny. Wymagane są min. 2 kamery, oświetlenie,  możliwość zapewnienia odpowiedniej jakości dźwięku oraz streaming na dwa kanały </w:t>
      </w:r>
      <w:proofErr w:type="spellStart"/>
      <w:r w:rsidRPr="00F55F53">
        <w:t>Youtube</w:t>
      </w:r>
      <w:proofErr w:type="spellEnd"/>
      <w:r w:rsidRPr="00F55F53">
        <w:t xml:space="preserve"> oraz Facebook oraz przekazanie praw do nagrania i nagrania do archiwum PIW.</w:t>
      </w:r>
    </w:p>
    <w:p w14:paraId="4E508BE8" w14:textId="77777777" w:rsidR="00C9437E" w:rsidRDefault="00C9437E" w:rsidP="00F55F53">
      <w:pPr>
        <w:jc w:val="both"/>
      </w:pPr>
    </w:p>
    <w:sectPr w:rsidR="00C9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6C"/>
    <w:rsid w:val="003640BE"/>
    <w:rsid w:val="00A4583B"/>
    <w:rsid w:val="00B7686C"/>
    <w:rsid w:val="00C9437E"/>
    <w:rsid w:val="00CD6E5B"/>
    <w:rsid w:val="00F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B899"/>
  <w15:chartTrackingRefBased/>
  <w15:docId w15:val="{1A5C9A4E-BBBE-49B3-BAE1-5938F2B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Karczewska</dc:creator>
  <cp:keywords/>
  <dc:description/>
  <cp:lastModifiedBy>Agnieszka Wróblewska</cp:lastModifiedBy>
  <cp:revision>4</cp:revision>
  <dcterms:created xsi:type="dcterms:W3CDTF">2023-03-21T10:23:00Z</dcterms:created>
  <dcterms:modified xsi:type="dcterms:W3CDTF">2023-04-03T12:37:00Z</dcterms:modified>
</cp:coreProperties>
</file>